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1082"/>
        <w:gridCol w:w="1747"/>
        <w:gridCol w:w="1276"/>
        <w:gridCol w:w="1897"/>
        <w:gridCol w:w="523"/>
        <w:gridCol w:w="2537"/>
      </w:tblGrid>
      <w:tr w:rsidR="008165A9" w:rsidRPr="001B1A87" w14:paraId="24238ED6" w14:textId="77777777" w:rsidTr="008165A9">
        <w:trPr>
          <w:trHeight w:val="416"/>
        </w:trPr>
        <w:tc>
          <w:tcPr>
            <w:tcW w:w="6002" w:type="dxa"/>
            <w:gridSpan w:val="4"/>
            <w:shd w:val="clear" w:color="auto" w:fill="A8D08D" w:themeFill="accent6" w:themeFillTint="99"/>
          </w:tcPr>
          <w:p w14:paraId="2E854DCE" w14:textId="78DCBFD0" w:rsidR="008165A9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Wypełnia Urząd Gminy Kondratowice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4B06B712" w14:textId="77777777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7" w:type="dxa"/>
            <w:vMerge w:val="restart"/>
          </w:tcPr>
          <w:p w14:paraId="0405C9D0" w14:textId="56757603" w:rsidR="008165A9" w:rsidRPr="001B1A87" w:rsidRDefault="008165A9" w:rsidP="000A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047552E" wp14:editId="1E407648">
                      <wp:simplePos x="0" y="0"/>
                      <wp:positionH relativeFrom="column">
                        <wp:posOffset>-49967</wp:posOffset>
                      </wp:positionH>
                      <wp:positionV relativeFrom="paragraph">
                        <wp:posOffset>112807</wp:posOffset>
                      </wp:positionV>
                      <wp:extent cx="800455" cy="173990"/>
                      <wp:effectExtent l="0" t="0" r="0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45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8972CD" w14:textId="77777777" w:rsidR="008165A9" w:rsidRPr="00A9615F" w:rsidRDefault="008165A9" w:rsidP="0046033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4755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3" o:spid="_x0000_s1026" type="#_x0000_t202" style="position:absolute;margin-left:-3.95pt;margin-top:8.9pt;width:63.05pt;height:1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atdQIAAGQFAAAOAAAAZHJzL2Uyb0RvYy54bWysVEtvGjEQvlfqf7B8L7sQSAJiiShRqkpR&#10;EpVUORuvDVa9Htc27NJf37F3eTTNJVUvu2PP+/M3M71pKk12wnkFpqD9Xk6JMBxKZdYF/f589+ma&#10;Eh+YKZkGIwq6F57ezD5+mNZ2IgawAV0KRzCI8ZPaFnQTgp1kmecbUTHfAysMKiW4igU8unVWOlZj&#10;9Epngzy/zGpwpXXAhfd4e9sq6SzFl1Lw8CilF4HogmJtIX1d+q7iN5tN2WTtmN0o3pXB/qGKiimD&#10;SY+hbllgZOvUX6EqxR14kKHHocpASsVF6gG76eevullumBWpFwTH2yNM/v+F5Q+7pX1yJDSfocEH&#10;jIDU1k88XsZ+Gumq+MdKCeoRwv0RNtEEwvHyOs+HoxElHFX9q4vxOMGanZyt8+GLgIpEoaAOXyWB&#10;xXb3PmBCND2YxFwetCrvlNbpEJkgFtqRHcM31CGViB5/WGlD6oJeXozyFNhAdG8jaxPDiMSFLt2p&#10;wSSFvRbRRptvQhJVpj7fyM04F+aYP1lHK4mp3uPY2Z+qeo9z2wd6pMxgwtG5UgZc6j4Nzwmy8scB&#10;MtnaI+BnfUcxNKume/gVlHvkg4N2VLzldwpf7Z758MQczgZSAOc9POJHakDUoZMo2YD79dZ9tEfK&#10;opaSGmetoP7nljlBif5qkMzj/nAYhzMdhqOrAR7cuWZ1rjHbagFIhT5uFsuTGO2DPojSQfWCa2Ee&#10;s6KKGY65CxoO4iK0GwDXChfzeTLCcbQs3Jul5TF0hDdy8rl5Yc52xA3I+Ac4TCWbvOJvaxs9Dcy3&#10;AaRK5I4At6h2wOMoJ853ayfuivNzsjotx9lvAAAA//8DAFBLAwQUAAYACAAAACEAYxCo3eAAAAAI&#10;AQAADwAAAGRycy9kb3ducmV2LnhtbEyPzU7DMBCE70i8g7VIXFDrNKVNCXEqhPiRuNEUEDc3XpKI&#10;eB3FbhLenu0Jjjszmv0m2062FQP2vnGkYDGPQCCVzjRUKdgXj7MNCB80Gd06QgU/6GGbn59lOjVu&#10;pFccdqESXEI+1QrqELpUSl/WaLWfuw6JvS/XWx347Ctpej1yuW1lHEVraXVD/KHWHd7XWH7vjlbB&#10;51X18eKnp7dxuVp2D89DkbybQqnLi+nuFkTAKfyF4YTP6JAz08EdyXjRKpglN5xkPeEFJ3+xiUEc&#10;FFyvYpB5Jv8PyH8BAAD//wMAUEsBAi0AFAAGAAgAAAAhALaDOJL+AAAA4QEAABMAAAAAAAAAAAAA&#10;AAAAAAAAAFtDb250ZW50X1R5cGVzXS54bWxQSwECLQAUAAYACAAAACEAOP0h/9YAAACUAQAACwAA&#10;AAAAAAAAAAAAAAAvAQAAX3JlbHMvLnJlbHNQSwECLQAUAAYACAAAACEADGKGrXUCAABkBQAADgAA&#10;AAAAAAAAAAAAAAAuAgAAZHJzL2Uyb0RvYy54bWxQSwECLQAUAAYACAAAACEAYxCo3eAAAAAIAQAA&#10;DwAAAAAAAAAAAAAAAADPBAAAZHJzL2Rvd25yZXYueG1sUEsFBgAAAAAEAAQA8wAAANwFAAAAAA==&#10;" fillcolor="white [3201]" stroked="f" strokeweight=".5pt">
                      <v:textbox>
                        <w:txbxContent>
                          <w:p w14:paraId="108972CD" w14:textId="77777777" w:rsidR="008165A9" w:rsidRPr="00A9615F" w:rsidRDefault="008165A9" w:rsidP="0046033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A87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1BED61" wp14:editId="7DD94496">
                      <wp:simplePos x="0" y="0"/>
                      <wp:positionH relativeFrom="column">
                        <wp:posOffset>751485</wp:posOffset>
                      </wp:positionH>
                      <wp:positionV relativeFrom="paragraph">
                        <wp:posOffset>119083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00200" w14:textId="77777777" w:rsidR="008165A9" w:rsidRPr="00A9615F" w:rsidRDefault="008165A9" w:rsidP="0046033C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BED61" id="Pole tekstowe 12" o:spid="_x0000_s1027" type="#_x0000_t202" style="position:absolute;margin-left:59.15pt;margin-top:9.4pt;width:56.95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O4SgXXfAAAA&#10;CQEAAA8AAABkcnMvZG93bnJldi54bWxMj01PhDAQhu8m/odmTLwYt2zRlSBlY4wfiTcXP+KtS0cg&#10;0imhXcB/73jS27yZJ+9HsV1cLyYcQ+dJw3qVgECqve2o0fBS3Z9nIEI0ZE3vCTV8Y4BteXxUmNz6&#10;mZ5x2sVGsAmF3GhoYxxyKUPdojNh5Qck/n360ZnIcmykHc3M5q6XKkk20pmOOKE1A962WH/tDk7D&#10;x1nz/hSWh9c5vUyHu8epunqzldanJ8vNNYiIS/yD4bc+V4eSO+39gWwQPet1ljLKR8YTGFCpUiD2&#10;Gi42CmRZyP8Lyh8AAAD//wMAUEsBAi0AFAAGAAgAAAAhALaDOJL+AAAA4QEAABMAAAAAAAAAAAAA&#10;AAAAAAAAAFtDb250ZW50X1R5cGVzXS54bWxQSwECLQAUAAYACAAAACEAOP0h/9YAAACUAQAACwAA&#10;AAAAAAAAAAAAAAAvAQAAX3JlbHMvLnJlbHNQSwECLQAUAAYACAAAACEAj2odzHYCAABrBQAADgAA&#10;AAAAAAAAAAAAAAAuAgAAZHJzL2Uyb0RvYy54bWxQSwECLQAUAAYACAAAACEA7hKBdd8AAAAJAQAA&#10;DwAAAAAAAAAAAAAAAADQBAAAZHJzL2Rvd25yZXYueG1sUEsFBgAAAAAEAAQA8wAAANwFAAAAAA==&#10;" fillcolor="white [3201]" stroked="f" strokeweight=".5pt">
                      <v:textbox>
                        <w:txbxContent>
                          <w:p w14:paraId="16F00200" w14:textId="77777777" w:rsidR="008165A9" w:rsidRPr="00A9615F" w:rsidRDefault="008165A9" w:rsidP="0046033C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F70E6F" w14:textId="77777777" w:rsidR="008165A9" w:rsidRDefault="008165A9" w:rsidP="009E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BAA0235" w14:textId="0B5AB57E" w:rsidR="008165A9" w:rsidRPr="001B1A87" w:rsidRDefault="008165A9" w:rsidP="009E13A7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165A9" w:rsidRPr="001B1A87" w14:paraId="53754FD5" w14:textId="77777777" w:rsidTr="008165A9">
        <w:trPr>
          <w:trHeight w:val="558"/>
        </w:trPr>
        <w:tc>
          <w:tcPr>
            <w:tcW w:w="1082" w:type="dxa"/>
            <w:shd w:val="clear" w:color="auto" w:fill="A8D08D" w:themeFill="accent6" w:themeFillTint="99"/>
          </w:tcPr>
          <w:p w14:paraId="01F9FEA7" w14:textId="40536150" w:rsidR="008165A9" w:rsidRPr="007B4860" w:rsidRDefault="008165A9" w:rsidP="00326021">
            <w:pPr>
              <w:pStyle w:val="Nagwek3"/>
              <w:rPr>
                <w:rFonts w:ascii="Times New Roman" w:hAnsi="Times New Roman" w:cs="Times New Roman"/>
                <w:sz w:val="16"/>
                <w:szCs w:val="16"/>
              </w:rPr>
            </w:pPr>
            <w:r w:rsidRPr="007B486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Data wpływu wniosku do Urzędu</w:t>
            </w:r>
          </w:p>
        </w:tc>
        <w:tc>
          <w:tcPr>
            <w:tcW w:w="1747" w:type="dxa"/>
            <w:shd w:val="clear" w:color="auto" w:fill="FFFFFF" w:themeFill="background1"/>
          </w:tcPr>
          <w:p w14:paraId="0048CD03" w14:textId="77777777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AAF547" w14:textId="77777777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14:paraId="5718936D" w14:textId="69BC7756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D20352" w14:textId="62278C14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sz w:val="16"/>
                <w:szCs w:val="16"/>
              </w:rPr>
              <w:t xml:space="preserve">Numer wniosku </w:t>
            </w:r>
          </w:p>
        </w:tc>
        <w:tc>
          <w:tcPr>
            <w:tcW w:w="1897" w:type="dxa"/>
          </w:tcPr>
          <w:p w14:paraId="2E80E4E1" w14:textId="77777777" w:rsidR="008165A9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CEF1D" w14:textId="0118DE41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CM/WoP/……/2024/WM</w:t>
            </w:r>
          </w:p>
        </w:tc>
        <w:tc>
          <w:tcPr>
            <w:tcW w:w="523" w:type="dxa"/>
            <w:tcBorders>
              <w:top w:val="nil"/>
              <w:bottom w:val="nil"/>
            </w:tcBorders>
          </w:tcPr>
          <w:p w14:paraId="2F908FDF" w14:textId="3C774F60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7" w:type="dxa"/>
            <w:vMerge/>
          </w:tcPr>
          <w:p w14:paraId="17592F39" w14:textId="26B55E51" w:rsidR="008165A9" w:rsidRPr="001B1A87" w:rsidRDefault="008165A9" w:rsidP="000A60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033C" w:rsidRPr="001B1A87" w14:paraId="4E57ED33" w14:textId="77777777" w:rsidTr="006243FD">
        <w:tc>
          <w:tcPr>
            <w:tcW w:w="9062" w:type="dxa"/>
            <w:tcBorders>
              <w:top w:val="nil"/>
              <w:bottom w:val="nil"/>
            </w:tcBorders>
          </w:tcPr>
          <w:p w14:paraId="1ADD0D29" w14:textId="15F5A063" w:rsidR="000A6065" w:rsidRPr="007B4860" w:rsidRDefault="000A6065" w:rsidP="00A82312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4D65A6E" w14:textId="1BD0BB03" w:rsidR="0046033C" w:rsidRPr="007B4860" w:rsidRDefault="0046033C" w:rsidP="00A82312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  <w:r w:rsidR="00A82312"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dla beneficjentów końcowych</w:t>
            </w:r>
            <w:r w:rsidR="00A82312"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  <w:t xml:space="preserve"> (</w:t>
            </w:r>
            <w:r w:rsidR="00796F55"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wspólnot mieszkaniowych) </w:t>
            </w:r>
          </w:p>
        </w:tc>
      </w:tr>
      <w:tr w:rsidR="0046033C" w:rsidRPr="001B1A87" w14:paraId="3A343D3F" w14:textId="77777777" w:rsidTr="00C007BC">
        <w:trPr>
          <w:trHeight w:val="1052"/>
        </w:trPr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3FBC6AD5" w14:textId="53675F51" w:rsidR="0046033C" w:rsidRPr="007B4860" w:rsidRDefault="0046033C" w:rsidP="00A82312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4860">
              <w:rPr>
                <w:rFonts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23B23758" w14:textId="38AE1BB7" w:rsidR="007B4860" w:rsidRPr="007B4860" w:rsidRDefault="0046033C" w:rsidP="007B4860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1C3F1B"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minie </w:t>
            </w:r>
            <w:r w:rsidR="00D37EFB" w:rsidRP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Kondratowic</w:t>
            </w:r>
            <w:r w:rsidR="007B486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</w:t>
            </w:r>
          </w:p>
          <w:p w14:paraId="59D0CC23" w14:textId="77777777" w:rsidR="0046033C" w:rsidRPr="007B4860" w:rsidRDefault="0046033C" w:rsidP="00A82312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46033C" w:rsidRPr="001B1A87" w14:paraId="0778A1B0" w14:textId="77777777" w:rsidTr="006243FD">
        <w:tc>
          <w:tcPr>
            <w:tcW w:w="9062" w:type="dxa"/>
            <w:tcBorders>
              <w:bottom w:val="nil"/>
            </w:tcBorders>
          </w:tcPr>
          <w:p w14:paraId="011E6E43" w14:textId="77777777" w:rsidR="0046033C" w:rsidRPr="001B1A87" w:rsidRDefault="0046033C" w:rsidP="006243F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70E0862A" w14:textId="0B16AA45" w:rsidR="00C007BC" w:rsidRPr="001B1A87" w:rsidRDefault="000213AA" w:rsidP="00CD266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213AA">
        <w:rPr>
          <w:rFonts w:cstheme="minorHAnsi"/>
          <w:b/>
          <w:noProof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58F97F" wp14:editId="7390493C">
                <wp:simplePos x="0" y="0"/>
                <wp:positionH relativeFrom="column">
                  <wp:posOffset>-205105</wp:posOffset>
                </wp:positionH>
                <wp:positionV relativeFrom="paragraph">
                  <wp:posOffset>-2805430</wp:posOffset>
                </wp:positionV>
                <wp:extent cx="2360930" cy="48069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277B" w14:textId="14FD521B" w:rsidR="000213AA" w:rsidRPr="000213AA" w:rsidRDefault="000213A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Załącznik nr 4b </w:t>
                            </w:r>
                            <w:r w:rsidR="00A16642" w:rsidRPr="00A1664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do Zarządzenia nr 91/G/2024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8F97F" id="Pole tekstowe 2" o:spid="_x0000_s1028" type="#_x0000_t202" style="position:absolute;left:0;text-align:left;margin-left:-16.15pt;margin-top:-220.9pt;width:185.9pt;height:37.8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/p/AEAANQDAAAOAAAAZHJzL2Uyb0RvYy54bWysU8tu2zAQvBfoPxC815Id27U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exqWa6vKCQpNl+Vy/UilxDVc7bHED8osCxtao401Iwujg8hpm5E9fxLKubgXhuTB2sc62u+&#10;XswWOeEiYnUk3xlta74q0zc6IZF875qcHIU2454KGHdinYiOlOOwG5huiEHKTSLsoHkiGRBGm9Gz&#10;oE0H+IuznixW8/DzIFBxZj46knI9nc+TJ/Nhvng7owNeRnaXEeEkQdU8cjZub2P28Uj5hiRvdVbj&#10;pZNTy2SdLNLJ5smbl+f818tj3P4GAAD//wMAUEsDBBQABgAIAAAAIQDJ0SC34gAAAA0BAAAPAAAA&#10;ZHJzL2Rvd25yZXYueG1sTI9LT8MwEITvSPwHa5G4tU6aBxDiVAiVAxIHKOXu2s4D4nUUO2ng17M9&#10;wW1H82l2ptwutmezGX3nUEC8joAZVE532Ag4vD+tboH5IFHL3qER8G08bKvLi1IW2p3wzcz70DAK&#10;QV9IAW0IQ8G5V62x0q/dYJC82o1WBpJjw/UoTxRue76Jopxb2SF9aOVgHlujvvaTFVA/f9zYl7Te&#10;HXZT9vM5Z2p5bZQQ11fLwz2wYJbwB8O5PlWHijod3YTas17AKtkkhNKRpjGNICRJ7jJgx7OX5zHw&#10;quT/V1S/AAAA//8DAFBLAQItABQABgAIAAAAIQC2gziS/gAAAOEBAAATAAAAAAAAAAAAAAAAAAAA&#10;AABbQ29udGVudF9UeXBlc10ueG1sUEsBAi0AFAAGAAgAAAAhADj9If/WAAAAlAEAAAsAAAAAAAAA&#10;AAAAAAAALwEAAF9yZWxzLy5yZWxzUEsBAi0AFAAGAAgAAAAhAKgXn+n8AQAA1AMAAA4AAAAAAAAA&#10;AAAAAAAALgIAAGRycy9lMm9Eb2MueG1sUEsBAi0AFAAGAAgAAAAhAMnRILfiAAAADQEAAA8AAAAA&#10;AAAAAAAAAAAAVgQAAGRycy9kb3ducmV2LnhtbFBLBQYAAAAABAAEAPMAAABlBQAAAAA=&#10;" filled="f" stroked="f">
                <v:textbox>
                  <w:txbxContent>
                    <w:p w14:paraId="6252277B" w14:textId="14FD521B" w:rsidR="000213AA" w:rsidRPr="000213AA" w:rsidRDefault="000213AA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Załącznik nr 4b </w:t>
                      </w:r>
                      <w:r w:rsidR="00A16642" w:rsidRPr="00A16642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do Zarządzenia nr 91/G/2024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7BC" w:rsidRPr="001B1A87">
        <w:rPr>
          <w:rFonts w:ascii="Times New Roman" w:hAnsi="Times New Roman" w:cs="Times New Roman"/>
          <w:bCs/>
          <w:sz w:val="18"/>
          <w:szCs w:val="18"/>
        </w:rPr>
        <w:t xml:space="preserve">Przed przystąpieniem do wypełniania wniosku należy zapoznać się z instrukcją wypełniania wniosku o płatność </w:t>
      </w:r>
      <w:r w:rsidR="00C007BC" w:rsidRPr="001B1A87">
        <w:rPr>
          <w:rFonts w:ascii="Times New Roman" w:hAnsi="Times New Roman" w:cs="Times New Roman"/>
          <w:bCs/>
          <w:sz w:val="18"/>
          <w:szCs w:val="18"/>
        </w:rPr>
        <w:br/>
        <w:t xml:space="preserve">dla </w:t>
      </w:r>
      <w:r w:rsidR="00796F55" w:rsidRPr="001B1A87">
        <w:rPr>
          <w:rFonts w:ascii="Times New Roman" w:hAnsi="Times New Roman" w:cs="Times New Roman"/>
          <w:bCs/>
          <w:sz w:val="18"/>
          <w:szCs w:val="18"/>
        </w:rPr>
        <w:t>wspólnot mieszkaniowy</w:t>
      </w:r>
      <w:r w:rsidR="00CD2666" w:rsidRPr="001B1A87">
        <w:rPr>
          <w:rFonts w:ascii="Times New Roman" w:hAnsi="Times New Roman" w:cs="Times New Roman"/>
          <w:bCs/>
          <w:sz w:val="18"/>
          <w:szCs w:val="18"/>
        </w:rPr>
        <w:t>ch</w:t>
      </w:r>
    </w:p>
    <w:p w14:paraId="4FF83C41" w14:textId="09828BF0" w:rsidR="00CD66FB" w:rsidRPr="001B1A87" w:rsidRDefault="00C007BC" w:rsidP="00796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WNIOSEK NALEŻY WYPEŁNIĆ DRUKOWANYMI LITERAMI</w:t>
      </w:r>
    </w:p>
    <w:p w14:paraId="20068A2F" w14:textId="62707962" w:rsidR="0046033C" w:rsidRPr="001B1A87" w:rsidRDefault="0046033C" w:rsidP="00C007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INFORMACJE OGÓLNE</w:t>
      </w:r>
    </w:p>
    <w:tbl>
      <w:tblPr>
        <w:tblStyle w:val="Tabela-Siatka1"/>
        <w:tblpPr w:leftFromText="141" w:rightFromText="141" w:vertAnchor="text" w:horzAnchor="margin" w:tblpYSpec="inside"/>
        <w:tblW w:w="9322" w:type="dxa"/>
        <w:tblLook w:val="04A0" w:firstRow="1" w:lastRow="0" w:firstColumn="1" w:lastColumn="0" w:noHBand="0" w:noVBand="1"/>
      </w:tblPr>
      <w:tblGrid>
        <w:gridCol w:w="2547"/>
        <w:gridCol w:w="2977"/>
        <w:gridCol w:w="1063"/>
        <w:gridCol w:w="2735"/>
      </w:tblGrid>
      <w:tr w:rsidR="00F73EE2" w:rsidRPr="001B1A87" w14:paraId="7CEA2190" w14:textId="77777777" w:rsidTr="00F73EE2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813DBF6" w14:textId="77777777" w:rsidR="00F73EE2" w:rsidRPr="001B1A87" w:rsidRDefault="00F73EE2" w:rsidP="00F73E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umowie</w:t>
            </w:r>
          </w:p>
        </w:tc>
      </w:tr>
      <w:tr w:rsidR="00F73EE2" w:rsidRPr="001B1A87" w14:paraId="63CCFE14" w14:textId="77777777" w:rsidTr="00CD2666">
        <w:trPr>
          <w:trHeight w:val="4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3D16902B" w14:textId="77777777" w:rsidR="00F73EE2" w:rsidRPr="001B1A87" w:rsidRDefault="00F73EE2" w:rsidP="00F73EE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Numer umowy o dofinansowanie, </w:t>
            </w:r>
            <w:r w:rsidRPr="001B1A8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której dotyczy wniosek</w:t>
            </w:r>
          </w:p>
          <w:p w14:paraId="25A58908" w14:textId="77777777" w:rsidR="00F73EE2" w:rsidRPr="001B1A87" w:rsidRDefault="00F73EE2" w:rsidP="00F73E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AF5A" w14:textId="77777777" w:rsidR="00F73EE2" w:rsidRPr="001B1A87" w:rsidRDefault="00F73EE2" w:rsidP="00F73E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C01F96A" w14:textId="77777777" w:rsidR="00F73EE2" w:rsidRPr="001B1A87" w:rsidRDefault="00F73EE2" w:rsidP="00F73EE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CA6306" w14:textId="77777777" w:rsidR="00F73EE2" w:rsidRPr="001B1A87" w:rsidRDefault="00F73EE2" w:rsidP="00F73E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1A87">
              <w:rPr>
                <w:rFonts w:ascii="Times New Roman" w:eastAsia="Calibri" w:hAnsi="Times New Roman" w:cs="Times New Roman"/>
                <w:sz w:val="16"/>
                <w:szCs w:val="16"/>
              </w:rPr>
              <w:t>z dnia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5BF69" w14:textId="77777777" w:rsidR="00F73EE2" w:rsidRPr="001B1A87" w:rsidRDefault="00F73EE2" w:rsidP="00F73E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2666" w:rsidRPr="001B1A87" w14:paraId="73D419CE" w14:textId="77777777" w:rsidTr="00CD2666">
        <w:trPr>
          <w:trHeight w:val="4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77EC3E2" w14:textId="0560A010" w:rsidR="00CD2666" w:rsidRPr="001B1A87" w:rsidRDefault="00CD2666" w:rsidP="00F73EE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eastAsia="Calibri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9F54C" w14:textId="77777777" w:rsidR="00CD2666" w:rsidRPr="001B1A87" w:rsidRDefault="00CD2666" w:rsidP="00F73E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60C9E0F" w14:textId="77777777" w:rsidR="00CD2666" w:rsidRPr="001B1A87" w:rsidRDefault="00CD2666" w:rsidP="00CD2666">
      <w:pPr>
        <w:rPr>
          <w:rFonts w:ascii="Times New Roman" w:hAnsi="Times New Roman" w:cs="Times New Roman"/>
          <w:b/>
          <w:sz w:val="20"/>
          <w:szCs w:val="20"/>
        </w:rPr>
      </w:pPr>
    </w:p>
    <w:p w14:paraId="256ABE89" w14:textId="1AF785AC" w:rsidR="00A16642" w:rsidRPr="00A16642" w:rsidRDefault="00CD2666" w:rsidP="00A16642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1B1A87">
        <w:rPr>
          <w:rFonts w:ascii="Times New Roman" w:hAnsi="Times New Roman" w:cs="Times New Roman"/>
          <w:b/>
          <w:sz w:val="20"/>
          <w:szCs w:val="20"/>
        </w:rPr>
        <w:t xml:space="preserve"> A.1. DANE WNIOSKODAWCY </w:t>
      </w:r>
    </w:p>
    <w:tbl>
      <w:tblPr>
        <w:tblStyle w:val="Tabela-Siatka"/>
        <w:tblpPr w:leftFromText="141" w:rightFromText="141" w:vertAnchor="text" w:horzAnchor="margin" w:tblpY="477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835"/>
      </w:tblGrid>
      <w:tr w:rsidR="00CD2666" w:rsidRPr="001B1A87" w14:paraId="4A80E680" w14:textId="77777777" w:rsidTr="00CD2666">
        <w:trPr>
          <w:trHeight w:hRule="exact" w:val="716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022B41EE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Nazwa wspólnoty</w:t>
            </w:r>
          </w:p>
        </w:tc>
        <w:tc>
          <w:tcPr>
            <w:tcW w:w="7229" w:type="dxa"/>
            <w:gridSpan w:val="3"/>
            <w:vAlign w:val="center"/>
          </w:tcPr>
          <w:p w14:paraId="508CF431" w14:textId="77777777" w:rsidR="00CD2666" w:rsidRPr="001B1A87" w:rsidRDefault="00CD2666" w:rsidP="00CD2666">
            <w:pPr>
              <w:ind w:right="-116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0DCF5D72" w14:textId="77777777" w:rsidTr="00CD2666">
        <w:trPr>
          <w:trHeight w:hRule="exact" w:val="716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7B1AB82E" w14:textId="7728D7F2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</w:tc>
        <w:tc>
          <w:tcPr>
            <w:tcW w:w="7229" w:type="dxa"/>
            <w:gridSpan w:val="3"/>
            <w:vAlign w:val="center"/>
          </w:tcPr>
          <w:p w14:paraId="4B18B472" w14:textId="77777777" w:rsidR="00CD2666" w:rsidRPr="001B1A87" w:rsidRDefault="00CD2666" w:rsidP="00CD2666">
            <w:pPr>
              <w:ind w:right="-116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7B67E855" w14:textId="77777777" w:rsidTr="00CD2666">
        <w:trPr>
          <w:trHeight w:hRule="exact" w:val="412"/>
        </w:trPr>
        <w:tc>
          <w:tcPr>
            <w:tcW w:w="9351" w:type="dxa"/>
            <w:gridSpan w:val="4"/>
            <w:shd w:val="clear" w:color="auto" w:fill="A8D08D" w:themeFill="accent6" w:themeFillTint="99"/>
            <w:vAlign w:val="center"/>
          </w:tcPr>
          <w:p w14:paraId="4E17A027" w14:textId="77777777" w:rsidR="00CD2666" w:rsidRPr="001B1A87" w:rsidRDefault="00CD2666" w:rsidP="00CD2666">
            <w:pPr>
              <w:ind w:right="-116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Adres budynku mieszkalnego wielorodzinnego objętego wspólnotą</w:t>
            </w:r>
          </w:p>
        </w:tc>
      </w:tr>
      <w:tr w:rsidR="00CD2666" w:rsidRPr="001B1A87" w14:paraId="611E7AB7" w14:textId="77777777" w:rsidTr="00CD2666">
        <w:trPr>
          <w:trHeight w:hRule="exact" w:val="397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5C4901DC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268" w:type="dxa"/>
            <w:vAlign w:val="center"/>
          </w:tcPr>
          <w:p w14:paraId="77D92DDC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61C14210" w14:textId="77777777" w:rsidR="00CD2666" w:rsidRPr="001B1A87" w:rsidRDefault="00CD2666" w:rsidP="00CD2666">
            <w:pPr>
              <w:ind w:right="-102"/>
              <w:rPr>
                <w:rStyle w:val="markedcontent"/>
                <w:rFonts w:ascii="Times New Roman" w:hAnsi="Times New Roman" w:cs="Times New Roman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835" w:type="dxa"/>
            <w:vAlign w:val="center"/>
          </w:tcPr>
          <w:p w14:paraId="4E104471" w14:textId="77777777" w:rsidR="00CD2666" w:rsidRPr="001B1A87" w:rsidRDefault="00CD2666" w:rsidP="00CD2666">
            <w:pPr>
              <w:ind w:right="-116"/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3DAF6FCC" w14:textId="77777777" w:rsidTr="00CD2666">
        <w:trPr>
          <w:trHeight w:hRule="exact" w:val="397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6956AC40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3D1AF110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4D9EB62C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835" w:type="dxa"/>
            <w:vAlign w:val="center"/>
          </w:tcPr>
          <w:p w14:paraId="5CBF9B23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553FDB2D" w14:textId="77777777" w:rsidTr="00CD2666">
        <w:trPr>
          <w:trHeight w:hRule="exact" w:val="397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0E60B609" w14:textId="77777777" w:rsidR="00CD2666" w:rsidRPr="001B1A87" w:rsidRDefault="00CD2666" w:rsidP="00CD2666">
            <w:pPr>
              <w:ind w:right="-10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2F343157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0055A7AF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835" w:type="dxa"/>
            <w:vAlign w:val="center"/>
          </w:tcPr>
          <w:p w14:paraId="710E8637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77E25399" w14:textId="77777777" w:rsidTr="00CD2666">
        <w:trPr>
          <w:trHeight w:hRule="exact" w:val="664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0DC8247E" w14:textId="77777777" w:rsidR="00CD2666" w:rsidRPr="001B1A87" w:rsidRDefault="00CD2666" w:rsidP="00CD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Pr="001B1A87">
              <w:rPr>
                <w:rFonts w:ascii="Times New Roman" w:hAnsi="Times New Roman" w:cs="Times New Roman"/>
              </w:rPr>
              <w:t>mer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domu</w:t>
            </w:r>
          </w:p>
        </w:tc>
        <w:tc>
          <w:tcPr>
            <w:tcW w:w="2268" w:type="dxa"/>
            <w:vAlign w:val="center"/>
          </w:tcPr>
          <w:p w14:paraId="522CB2C4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17D2DD80" w14:textId="77777777" w:rsidR="00CD2666" w:rsidRPr="001B1A87" w:rsidRDefault="00CD2666" w:rsidP="00CD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0F88383E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7944A2DA" w14:textId="77777777" w:rsidTr="00CD2666">
        <w:trPr>
          <w:trHeight w:hRule="exact" w:val="444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40AE13D0" w14:textId="77777777" w:rsidR="00CD2666" w:rsidRPr="001B1A87" w:rsidRDefault="00CD2666" w:rsidP="00CD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7229" w:type="dxa"/>
            <w:gridSpan w:val="3"/>
            <w:vAlign w:val="center"/>
          </w:tcPr>
          <w:p w14:paraId="713AD685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7EE39638" w14:textId="77777777" w:rsidTr="00CD2666">
        <w:trPr>
          <w:trHeight w:hRule="exact" w:val="444"/>
        </w:trPr>
        <w:tc>
          <w:tcPr>
            <w:tcW w:w="9351" w:type="dxa"/>
            <w:gridSpan w:val="4"/>
            <w:shd w:val="clear" w:color="auto" w:fill="A8D08D" w:themeFill="accent6" w:themeFillTint="99"/>
            <w:vAlign w:val="center"/>
          </w:tcPr>
          <w:p w14:paraId="59286CD2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Adres do korespondencji w Polsce</w:t>
            </w:r>
          </w:p>
        </w:tc>
      </w:tr>
      <w:tr w:rsidR="00CD2666" w:rsidRPr="001B1A87" w14:paraId="6DD809BF" w14:textId="77777777" w:rsidTr="00CD2666">
        <w:trPr>
          <w:trHeight w:hRule="exact" w:val="444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7C06CBB1" w14:textId="77777777" w:rsidR="00CD2666" w:rsidRPr="001B1A87" w:rsidRDefault="00CD2666" w:rsidP="00CD2666">
            <w:pPr>
              <w:ind w:right="-102"/>
              <w:rPr>
                <w:rStyle w:val="markedcontent"/>
                <w:rFonts w:ascii="Times New Roman" w:hAnsi="Times New Roman" w:cs="Times New Roman"/>
                <w:color w:val="FF0000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268" w:type="dxa"/>
            <w:vAlign w:val="center"/>
          </w:tcPr>
          <w:p w14:paraId="2BC12E21" w14:textId="77777777" w:rsidR="00CD2666" w:rsidRPr="001B1A87" w:rsidRDefault="00CD2666" w:rsidP="00CD2666">
            <w:pPr>
              <w:ind w:right="-6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2D135FF6" w14:textId="77777777" w:rsidR="00CD2666" w:rsidRPr="001B1A87" w:rsidRDefault="00CD2666" w:rsidP="00CD2666">
            <w:pPr>
              <w:ind w:right="-109"/>
              <w:rPr>
                <w:rStyle w:val="markedconten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835" w:type="dxa"/>
            <w:vAlign w:val="center"/>
          </w:tcPr>
          <w:p w14:paraId="5B552E24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67ECEE8D" w14:textId="77777777" w:rsidTr="00CD2666">
        <w:trPr>
          <w:trHeight w:hRule="exact" w:val="444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13FAC918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color w:val="FF0000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268" w:type="dxa"/>
            <w:vAlign w:val="center"/>
          </w:tcPr>
          <w:p w14:paraId="170155FE" w14:textId="77777777" w:rsidR="00CD2666" w:rsidRPr="001B1A87" w:rsidRDefault="00CD2666" w:rsidP="00CD2666">
            <w:pPr>
              <w:ind w:right="-6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294CB490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7EB7B021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61FC77EE" w14:textId="77777777" w:rsidTr="00CD2666">
        <w:trPr>
          <w:trHeight w:hRule="exact" w:val="444"/>
        </w:trPr>
        <w:tc>
          <w:tcPr>
            <w:tcW w:w="2122" w:type="dxa"/>
            <w:shd w:val="clear" w:color="auto" w:fill="A8D08D" w:themeFill="accent6" w:themeFillTint="99"/>
            <w:vAlign w:val="center"/>
          </w:tcPr>
          <w:p w14:paraId="07888E23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color w:val="FF0000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Ulica</w:t>
            </w:r>
          </w:p>
        </w:tc>
        <w:tc>
          <w:tcPr>
            <w:tcW w:w="2268" w:type="dxa"/>
            <w:vAlign w:val="center"/>
          </w:tcPr>
          <w:p w14:paraId="1CC1924F" w14:textId="77777777" w:rsidR="00CD2666" w:rsidRPr="001B1A87" w:rsidRDefault="00CD2666" w:rsidP="00CD2666">
            <w:pPr>
              <w:ind w:right="-6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4916A003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835" w:type="dxa"/>
            <w:vAlign w:val="center"/>
          </w:tcPr>
          <w:p w14:paraId="04057F97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6FB0F205" w14:textId="77777777" w:rsidTr="00CD2666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91C885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  <w:color w:val="FF0000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C64EBD" w14:textId="77777777" w:rsidR="00CD2666" w:rsidRPr="001B1A87" w:rsidRDefault="00CD2666" w:rsidP="00CD2666">
            <w:pPr>
              <w:ind w:right="-60"/>
              <w:rPr>
                <w:rStyle w:val="markedcontent"/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EC779E1" w14:textId="77777777" w:rsidR="00CD2666" w:rsidRPr="001B1A87" w:rsidRDefault="00CD2666" w:rsidP="00CD2666">
            <w:pPr>
              <w:ind w:right="-101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9BA90B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  <w:tr w:rsidR="00CD2666" w:rsidRPr="001B1A87" w14:paraId="0E8B514E" w14:textId="77777777" w:rsidTr="00CD2666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241A0BA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5ABFE399" w14:textId="77777777" w:rsidR="00CD2666" w:rsidRPr="001B1A87" w:rsidRDefault="00CD2666" w:rsidP="00CD2666">
            <w:pPr>
              <w:rPr>
                <w:rStyle w:val="markedcontent"/>
                <w:rFonts w:ascii="Times New Roman" w:hAnsi="Times New Roman" w:cs="Times New Roman"/>
              </w:rPr>
            </w:pPr>
          </w:p>
        </w:tc>
      </w:tr>
    </w:tbl>
    <w:p w14:paraId="1F9B44D3" w14:textId="77777777" w:rsidR="00CD2666" w:rsidRPr="001B1A87" w:rsidRDefault="00CD2666" w:rsidP="00CD2666">
      <w:pPr>
        <w:rPr>
          <w:rFonts w:ascii="Times New Roman" w:hAnsi="Times New Roman" w:cs="Times New Roman"/>
          <w:sz w:val="20"/>
          <w:szCs w:val="20"/>
        </w:rPr>
      </w:pPr>
    </w:p>
    <w:p w14:paraId="383A2F6A" w14:textId="77777777" w:rsidR="0046033C" w:rsidRPr="001B1A87" w:rsidRDefault="0046033C" w:rsidP="0046033C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2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26"/>
      </w:tblGrid>
      <w:tr w:rsidR="00796F55" w:rsidRPr="001B1A87" w14:paraId="67BFB131" w14:textId="77777777" w:rsidTr="00796F55">
        <w:trPr>
          <w:trHeight w:hRule="exact" w:val="438"/>
        </w:trPr>
        <w:tc>
          <w:tcPr>
            <w:tcW w:w="8784" w:type="dxa"/>
            <w:gridSpan w:val="4"/>
            <w:shd w:val="clear" w:color="auto" w:fill="A8D08D" w:themeFill="accent6" w:themeFillTint="99"/>
            <w:vAlign w:val="center"/>
          </w:tcPr>
          <w:p w14:paraId="57EE304C" w14:textId="77777777" w:rsidR="00796F55" w:rsidRPr="001B1A87" w:rsidRDefault="00796F55" w:rsidP="00506764">
            <w:pPr>
              <w:ind w:right="-11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Dane osób uprawnionych do reprezentowania wspólnoty</w:t>
            </w:r>
          </w:p>
        </w:tc>
      </w:tr>
      <w:tr w:rsidR="00796F55" w:rsidRPr="001B1A87" w14:paraId="1B1E20FD" w14:textId="77777777" w:rsidTr="00796F55">
        <w:trPr>
          <w:trHeight w:hRule="exact" w:val="438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3FFD9FFC" w14:textId="77777777" w:rsidR="00796F55" w:rsidRPr="001B1A87" w:rsidRDefault="00796F55" w:rsidP="00506764">
            <w:pPr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Imię i nazwisko</w:t>
            </w:r>
          </w:p>
        </w:tc>
        <w:tc>
          <w:tcPr>
            <w:tcW w:w="6521" w:type="dxa"/>
            <w:gridSpan w:val="3"/>
            <w:vAlign w:val="center"/>
          </w:tcPr>
          <w:p w14:paraId="7FEF51B2" w14:textId="77777777" w:rsidR="00796F55" w:rsidRPr="001B1A87" w:rsidRDefault="00796F55" w:rsidP="00506764">
            <w:pPr>
              <w:ind w:right="-116"/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31D1C422" w14:textId="77777777" w:rsidTr="00796F55">
        <w:trPr>
          <w:trHeight w:hRule="exact" w:val="412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6DE43F2F" w14:textId="77777777" w:rsidR="00796F55" w:rsidRPr="001B1A87" w:rsidRDefault="00796F55" w:rsidP="00506764">
            <w:pPr>
              <w:ind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21" w:type="dxa"/>
            <w:gridSpan w:val="3"/>
            <w:vAlign w:val="center"/>
          </w:tcPr>
          <w:p w14:paraId="6858CD88" w14:textId="77777777" w:rsidR="00796F55" w:rsidRPr="001B1A87" w:rsidRDefault="00796F55" w:rsidP="00506764">
            <w:pPr>
              <w:ind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F55" w:rsidRPr="001B1A87" w14:paraId="735F7F7E" w14:textId="77777777" w:rsidTr="00796F55">
        <w:trPr>
          <w:trHeight w:hRule="exact" w:val="397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575E0B24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268" w:type="dxa"/>
            <w:vAlign w:val="center"/>
          </w:tcPr>
          <w:p w14:paraId="4DDE4629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633663D1" w14:textId="77777777" w:rsidR="00796F55" w:rsidRPr="001B1A87" w:rsidRDefault="00796F55" w:rsidP="00506764">
            <w:pPr>
              <w:ind w:right="-102"/>
              <w:rPr>
                <w:rFonts w:ascii="Times New Roman" w:eastAsia="Calibri" w:hAnsi="Times New Roman" w:cs="Times New Roman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126" w:type="dxa"/>
            <w:vAlign w:val="center"/>
          </w:tcPr>
          <w:p w14:paraId="38A0295C" w14:textId="77777777" w:rsidR="00796F55" w:rsidRPr="001B1A87" w:rsidRDefault="00796F55" w:rsidP="00506764">
            <w:pPr>
              <w:ind w:right="-116"/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61F80B2E" w14:textId="77777777" w:rsidTr="00796F55">
        <w:trPr>
          <w:trHeight w:hRule="exact" w:val="397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31AAF325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063E9B5A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2ADA750F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126" w:type="dxa"/>
            <w:vAlign w:val="center"/>
          </w:tcPr>
          <w:p w14:paraId="19C97E1E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57D6FF8C" w14:textId="77777777" w:rsidTr="00796F55">
        <w:trPr>
          <w:trHeight w:hRule="exact" w:val="397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03D1CC17" w14:textId="77777777" w:rsidR="00796F55" w:rsidRPr="001B1A87" w:rsidRDefault="00796F55" w:rsidP="00506764">
            <w:pPr>
              <w:ind w:right="-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228F42CF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6D02B85E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126" w:type="dxa"/>
            <w:vAlign w:val="center"/>
          </w:tcPr>
          <w:p w14:paraId="1C67DEB1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73895E53" w14:textId="77777777" w:rsidTr="00796F55">
        <w:trPr>
          <w:trHeight w:hRule="exact" w:val="397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E167021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DD88CC2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79CE889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91A590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1E1C6A1B" w14:textId="77777777" w:rsidTr="00796F55">
        <w:trPr>
          <w:trHeight w:hRule="exact" w:val="44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F48E42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0280C5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712FD15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83B750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23BEC0AC" w14:textId="77777777" w:rsidTr="00506764">
        <w:trPr>
          <w:trHeight w:hRule="exact" w:val="444"/>
        </w:trPr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F52F8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42038561" w14:textId="77777777" w:rsidTr="00796F55">
        <w:trPr>
          <w:trHeight w:hRule="exact" w:val="444"/>
        </w:trPr>
        <w:tc>
          <w:tcPr>
            <w:tcW w:w="2263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7F25262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Imię i nazwisko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vAlign w:val="center"/>
          </w:tcPr>
          <w:p w14:paraId="564F79E1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08997940" w14:textId="77777777" w:rsidTr="00796F55">
        <w:trPr>
          <w:trHeight w:hRule="exact" w:val="444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1C20AF82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521" w:type="dxa"/>
            <w:gridSpan w:val="3"/>
            <w:vAlign w:val="center"/>
          </w:tcPr>
          <w:p w14:paraId="2CF9DCD4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1EE76309" w14:textId="77777777" w:rsidTr="00796F55">
        <w:trPr>
          <w:trHeight w:hRule="exact" w:val="444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02CD43A0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Kraj</w:t>
            </w:r>
          </w:p>
        </w:tc>
        <w:tc>
          <w:tcPr>
            <w:tcW w:w="2268" w:type="dxa"/>
            <w:vAlign w:val="center"/>
          </w:tcPr>
          <w:p w14:paraId="17A80D85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251B6A3B" w14:textId="77777777" w:rsidR="00796F55" w:rsidRPr="001B1A87" w:rsidRDefault="00796F55" w:rsidP="00506764">
            <w:pPr>
              <w:ind w:right="-1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2126" w:type="dxa"/>
            <w:vAlign w:val="center"/>
          </w:tcPr>
          <w:p w14:paraId="27C72BC8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3F35BA82" w14:textId="77777777" w:rsidTr="00796F55">
        <w:trPr>
          <w:trHeight w:hRule="exact" w:val="444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2DCF1FC5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7E0297B0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448233F2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126" w:type="dxa"/>
            <w:vAlign w:val="center"/>
          </w:tcPr>
          <w:p w14:paraId="520FB23D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54130AE5" w14:textId="77777777" w:rsidTr="00796F55">
        <w:trPr>
          <w:trHeight w:hRule="exact" w:val="444"/>
        </w:trPr>
        <w:tc>
          <w:tcPr>
            <w:tcW w:w="2263" w:type="dxa"/>
            <w:shd w:val="clear" w:color="auto" w:fill="A8D08D" w:themeFill="accent6" w:themeFillTint="99"/>
            <w:vAlign w:val="center"/>
          </w:tcPr>
          <w:p w14:paraId="0B40D9BB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51ED9FDE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241AE5AF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126" w:type="dxa"/>
            <w:vAlign w:val="center"/>
          </w:tcPr>
          <w:p w14:paraId="36EA42D7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38EE7D3F" w14:textId="77777777" w:rsidTr="00796F55">
        <w:trPr>
          <w:trHeight w:hRule="exact" w:val="44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995D665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44ECD6B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E2B2490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2685F9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28BAB5EF" w14:textId="77777777" w:rsidTr="00796F55">
        <w:trPr>
          <w:trHeight w:hRule="exact" w:val="444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047A0EC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F538B4" w14:textId="77777777" w:rsidR="00796F55" w:rsidRPr="001B1A87" w:rsidRDefault="00796F55" w:rsidP="00506764">
            <w:pPr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88D295B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eastAsia="Calibri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786B56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96F55" w:rsidRPr="001B1A87" w14:paraId="0F244EA5" w14:textId="77777777" w:rsidTr="00506764">
        <w:trPr>
          <w:trHeight w:hRule="exact" w:val="224"/>
        </w:trPr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256B0" w14:textId="77777777" w:rsidR="00796F55" w:rsidRPr="001B1A87" w:rsidRDefault="00796F55" w:rsidP="005067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4FBD6E" w14:textId="77777777" w:rsidR="00796F55" w:rsidRPr="001B1A87" w:rsidRDefault="00796F55" w:rsidP="0046033C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6BC12511" w14:textId="41888798" w:rsidR="00344188" w:rsidRPr="001B1A87" w:rsidRDefault="0046033C" w:rsidP="00CD66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noProof/>
          <w:lang w:eastAsia="pl-PL"/>
        </w:rPr>
        <w:t xml:space="preserve"> </w:t>
      </w:r>
      <w:r w:rsidRPr="001B1A87">
        <w:rPr>
          <w:rFonts w:ascii="Times New Roman" w:hAnsi="Times New Roman" w:cs="Times New Roman"/>
          <w:sz w:val="16"/>
          <w:szCs w:val="16"/>
        </w:rPr>
        <w:t>Oświadczam, że od daty złożenia wniosku o dofinansowanie nie dokona</w:t>
      </w:r>
      <w:r w:rsidR="00796F55" w:rsidRPr="001B1A87">
        <w:rPr>
          <w:rFonts w:ascii="Times New Roman" w:hAnsi="Times New Roman" w:cs="Times New Roman"/>
          <w:sz w:val="16"/>
          <w:szCs w:val="16"/>
        </w:rPr>
        <w:t xml:space="preserve">no </w:t>
      </w:r>
      <w:r w:rsidRPr="001B1A87">
        <w:rPr>
          <w:rFonts w:ascii="Times New Roman" w:hAnsi="Times New Roman" w:cs="Times New Roman"/>
          <w:sz w:val="16"/>
          <w:szCs w:val="16"/>
        </w:rPr>
        <w:t xml:space="preserve">zbycia </w:t>
      </w:r>
      <w:r w:rsidR="00796F55" w:rsidRPr="001B1A87">
        <w:rPr>
          <w:rFonts w:ascii="Times New Roman" w:hAnsi="Times New Roman" w:cs="Times New Roman"/>
          <w:sz w:val="16"/>
          <w:szCs w:val="16"/>
        </w:rPr>
        <w:t xml:space="preserve">żadnego </w:t>
      </w:r>
      <w:r w:rsidRPr="001B1A87">
        <w:rPr>
          <w:rFonts w:ascii="Times New Roman" w:hAnsi="Times New Roman" w:cs="Times New Roman"/>
          <w:sz w:val="16"/>
          <w:szCs w:val="16"/>
        </w:rPr>
        <w:t xml:space="preserve">lokalu mieszkalnego </w:t>
      </w:r>
      <w:r w:rsidR="00796F55" w:rsidRPr="001B1A87">
        <w:rPr>
          <w:rFonts w:ascii="Times New Roman" w:hAnsi="Times New Roman" w:cs="Times New Roman"/>
          <w:sz w:val="16"/>
          <w:szCs w:val="16"/>
        </w:rPr>
        <w:t xml:space="preserve">we wspólnocie </w:t>
      </w:r>
      <w:r w:rsidRPr="001B1A87">
        <w:rPr>
          <w:rFonts w:ascii="Times New Roman" w:hAnsi="Times New Roman" w:cs="Times New Roman"/>
          <w:sz w:val="16"/>
          <w:szCs w:val="16"/>
        </w:rPr>
        <w:t>objętego dofinansowaniem.</w:t>
      </w:r>
    </w:p>
    <w:p w14:paraId="0E9E92E5" w14:textId="77777777" w:rsidR="00796F55" w:rsidRPr="001B1A87" w:rsidRDefault="00796F55" w:rsidP="0046033C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14:paraId="4327C699" w14:textId="5EA8D920" w:rsidR="0046033C" w:rsidRPr="001B1A87" w:rsidRDefault="0046033C" w:rsidP="0046033C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B. INFORMACJE O REALIZACJI PRZEDSIĘWZIĘCIA</w:t>
      </w:r>
    </w:p>
    <w:p w14:paraId="05A2F82D" w14:textId="77777777" w:rsidR="00800C2A" w:rsidRPr="001B1A87" w:rsidRDefault="0046033C" w:rsidP="0046033C">
      <w:pPr>
        <w:keepNext/>
        <w:rPr>
          <w:rFonts w:ascii="Times New Roman" w:hAnsi="Times New Roman" w:cs="Times New Roman"/>
          <w:i/>
          <w:sz w:val="16"/>
          <w:szCs w:val="16"/>
        </w:rPr>
      </w:pPr>
      <w:r w:rsidRPr="001B1A87"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  <w:r w:rsidRPr="001B1A87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800C2A" w:rsidRPr="001B1A87" w14:paraId="4A406795" w14:textId="77777777" w:rsidTr="00800C2A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817998F" w14:textId="3CD968F8" w:rsidR="00800C2A" w:rsidRPr="001B1A87" w:rsidRDefault="00800C2A" w:rsidP="0050676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1B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rozpoczęcia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1C6ADA2B" w14:textId="77777777" w:rsidR="00800C2A" w:rsidRPr="001B1A87" w:rsidRDefault="00800C2A" w:rsidP="0050676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6E664" w14:textId="77777777" w:rsidR="00800C2A" w:rsidRPr="001B1A87" w:rsidRDefault="00800C2A" w:rsidP="0046033C">
      <w:pPr>
        <w:keepNext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8500" w:type="dxa"/>
        <w:tblLook w:val="04A0" w:firstRow="1" w:lastRow="0" w:firstColumn="1" w:lastColumn="0" w:noHBand="0" w:noVBand="1"/>
      </w:tblPr>
      <w:tblGrid>
        <w:gridCol w:w="4531"/>
        <w:gridCol w:w="3969"/>
      </w:tblGrid>
      <w:tr w:rsidR="0046033C" w:rsidRPr="001B1A87" w14:paraId="47421DCE" w14:textId="77777777" w:rsidTr="00800C2A">
        <w:tc>
          <w:tcPr>
            <w:tcW w:w="4531" w:type="dxa"/>
            <w:shd w:val="clear" w:color="auto" w:fill="A8D08D" w:themeFill="accent6" w:themeFillTint="99"/>
          </w:tcPr>
          <w:p w14:paraId="18735D62" w14:textId="77777777" w:rsidR="0046033C" w:rsidRPr="001B1A87" w:rsidRDefault="0046033C" w:rsidP="006243FD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Pr="001B1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zakończenia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przedsięwzięcia (data wystawienia ostatniej faktury lub równoważnego dokumentu księgowego lub innego dokumentu potwierdzającego wykonanie prac) </w:t>
            </w:r>
          </w:p>
        </w:tc>
        <w:tc>
          <w:tcPr>
            <w:tcW w:w="3969" w:type="dxa"/>
            <w:shd w:val="clear" w:color="auto" w:fill="FFFFFF" w:themeFill="background1"/>
          </w:tcPr>
          <w:p w14:paraId="1CD234D9" w14:textId="77777777" w:rsidR="0046033C" w:rsidRPr="001B1A87" w:rsidRDefault="0046033C" w:rsidP="006243FD">
            <w:pPr>
              <w:rPr>
                <w:rFonts w:ascii="Times New Roman" w:hAnsi="Times New Roman" w:cs="Times New Roman"/>
              </w:rPr>
            </w:pPr>
          </w:p>
        </w:tc>
      </w:tr>
    </w:tbl>
    <w:p w14:paraId="6BF1C75F" w14:textId="77777777" w:rsidR="00800C2A" w:rsidRPr="001B1A87" w:rsidRDefault="00800C2A" w:rsidP="0046033C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34B5F745" w14:textId="77777777" w:rsidR="00800C2A" w:rsidRPr="001B1A87" w:rsidRDefault="00800C2A" w:rsidP="0046033C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6394BBE1" w14:textId="77777777" w:rsidR="00800C2A" w:rsidRPr="001B1A87" w:rsidRDefault="00800C2A" w:rsidP="0046033C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6943CA19" w14:textId="77777777" w:rsidR="00800C2A" w:rsidRPr="001B1A87" w:rsidRDefault="00800C2A" w:rsidP="0046033C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</w:p>
    <w:p w14:paraId="4E7E51C9" w14:textId="5BF88CF0" w:rsidR="0046033C" w:rsidRPr="001B1A87" w:rsidRDefault="0046033C" w:rsidP="0046033C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 w:rsidRPr="001B1A87">
        <w:rPr>
          <w:rFonts w:ascii="Times New Roman" w:hAnsi="Times New Roman" w:cs="Times New Roman"/>
          <w:b/>
          <w:sz w:val="20"/>
          <w:szCs w:val="20"/>
        </w:rPr>
        <w:lastRenderedPageBreak/>
        <w:t>B.2. DOKUMENTY ZAKUPU POTWIERDZAJĄCE REALIZACJĘ ZAKRESU RZECZOWEGO</w:t>
      </w:r>
    </w:p>
    <w:p w14:paraId="5F145FB6" w14:textId="77777777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Uwaga: </w:t>
      </w:r>
      <w:r w:rsidRPr="001B1A87">
        <w:rPr>
          <w:rFonts w:ascii="Times New Roman" w:hAnsi="Times New Roman" w:cs="Times New Roman"/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2BA8C533" w14:textId="77777777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4A20794" w14:textId="77777777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16"/>
          <w:szCs w:val="16"/>
        </w:rPr>
        <w:t xml:space="preserve">Przedstawiam do rozliczenia dokumenty zakupu zgodnie z zestawieniem określonym w instrukcji wypełniania wniosku o płatność. Wypełnione zestawienie dokumentów, potwierdzające poniesienie kosztów kwalifikowanych zgodnie z zakresem rzeczowo finansowym Umowy, jest załącznikiem nr 1 do wniosku o płatność. </w:t>
      </w:r>
    </w:p>
    <w:p w14:paraId="1EF1FF0D" w14:textId="77777777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4D26359" w14:textId="03F7094C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Uwaga: </w:t>
      </w:r>
      <w:r w:rsidRPr="001B1A87">
        <w:rPr>
          <w:rFonts w:ascii="Times New Roman" w:hAnsi="Times New Roman" w:cs="Times New Roman"/>
          <w:i/>
          <w:sz w:val="16"/>
          <w:szCs w:val="16"/>
        </w:rPr>
        <w:t>do dofinansowania kwalifikują się koszty zgodne z Załącznikiem nr 1</w:t>
      </w:r>
      <w:proofErr w:type="gramStart"/>
      <w:r w:rsidR="00796F55" w:rsidRPr="001B1A87">
        <w:rPr>
          <w:rFonts w:ascii="Times New Roman" w:hAnsi="Times New Roman" w:cs="Times New Roman"/>
          <w:i/>
          <w:sz w:val="16"/>
          <w:szCs w:val="16"/>
        </w:rPr>
        <w:t>a</w:t>
      </w:r>
      <w:r w:rsidR="00D37EFB" w:rsidRPr="001B1A8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B1A87">
        <w:rPr>
          <w:rFonts w:ascii="Times New Roman" w:hAnsi="Times New Roman" w:cs="Times New Roman"/>
          <w:i/>
          <w:sz w:val="16"/>
          <w:szCs w:val="16"/>
        </w:rPr>
        <w:t xml:space="preserve"> do</w:t>
      </w:r>
      <w:proofErr w:type="gramEnd"/>
      <w:r w:rsidRPr="001B1A87">
        <w:rPr>
          <w:rFonts w:ascii="Times New Roman" w:hAnsi="Times New Roman" w:cs="Times New Roman"/>
          <w:i/>
          <w:sz w:val="16"/>
          <w:szCs w:val="16"/>
        </w:rPr>
        <w:t xml:space="preserve"> Programu Priorytetowego „Ciepłe Mieszkanie” (zwanego dalej Programem), poniesione nie wcześniej niż data podpisania umowy o dofinansowanie przez Wnioskodawcę z gminą. W szczególności warunkiem kwalifikowalności kosztów jest spełnienie wymagań technicznych wskazanych w Załączniku nr 1</w:t>
      </w:r>
      <w:r w:rsidR="00796F55" w:rsidRPr="001B1A87">
        <w:rPr>
          <w:rFonts w:ascii="Times New Roman" w:hAnsi="Times New Roman" w:cs="Times New Roman"/>
          <w:i/>
          <w:sz w:val="16"/>
          <w:szCs w:val="16"/>
        </w:rPr>
        <w:t>a</w:t>
      </w:r>
      <w:r w:rsidR="00D37EFB" w:rsidRPr="001B1A8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B1A87">
        <w:rPr>
          <w:rFonts w:ascii="Times New Roman" w:hAnsi="Times New Roman" w:cs="Times New Roman"/>
          <w:i/>
          <w:sz w:val="16"/>
          <w:szCs w:val="16"/>
        </w:rPr>
        <w:t>do Programu.</w:t>
      </w:r>
    </w:p>
    <w:p w14:paraId="563A2E10" w14:textId="77777777" w:rsidR="0046033C" w:rsidRPr="001B1A87" w:rsidRDefault="0046033C" w:rsidP="0046033C">
      <w:pPr>
        <w:spacing w:after="12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10608C3" w14:textId="77777777" w:rsidR="0046033C" w:rsidRPr="001B1A87" w:rsidRDefault="0046033C" w:rsidP="0046033C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1B1A87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40E73A47" w14:textId="5543938D" w:rsidR="007B438A" w:rsidRPr="00A16642" w:rsidRDefault="0046033C" w:rsidP="00A16642">
      <w:pPr>
        <w:keepNext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B1A87">
        <w:rPr>
          <w:rFonts w:ascii="Times New Roman" w:hAnsi="Times New Roman" w:cs="Times New Roman"/>
          <w:i/>
          <w:sz w:val="18"/>
          <w:szCs w:val="18"/>
        </w:rPr>
        <w:t>Należy wpisać łączną kwotę kosztów kwalifikowanych dla danej kategorii kosztów, wynikającą z dokumentów zakupu ujętych w załączniku nr 1</w:t>
      </w:r>
      <w:r w:rsidR="00D37EFB" w:rsidRPr="001B1A87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7E4744" w:rsidRPr="001B1A87">
        <w:rPr>
          <w:rFonts w:ascii="Times New Roman" w:hAnsi="Times New Roman" w:cs="Times New Roman"/>
          <w:i/>
          <w:sz w:val="18"/>
          <w:szCs w:val="18"/>
        </w:rPr>
        <w:t xml:space="preserve">do </w:t>
      </w:r>
      <w:r w:rsidRPr="001B1A87">
        <w:rPr>
          <w:rFonts w:ascii="Times New Roman" w:hAnsi="Times New Roman" w:cs="Times New Roman"/>
          <w:i/>
          <w:sz w:val="18"/>
          <w:szCs w:val="18"/>
        </w:rPr>
        <w:t xml:space="preserve"> wniosku</w:t>
      </w:r>
      <w:proofErr w:type="gramEnd"/>
      <w:r w:rsidRPr="001B1A87">
        <w:rPr>
          <w:rFonts w:ascii="Times New Roman" w:hAnsi="Times New Roman" w:cs="Times New Roman"/>
          <w:i/>
          <w:sz w:val="18"/>
          <w:szCs w:val="18"/>
        </w:rPr>
        <w:t xml:space="preserve"> o płatność.</w:t>
      </w:r>
    </w:p>
    <w:p w14:paraId="4BFBA85A" w14:textId="56060B2A" w:rsidR="005E561A" w:rsidRPr="001B1A87" w:rsidRDefault="005E561A" w:rsidP="005E561A">
      <w:pPr>
        <w:keepNext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B.3.1. W zakresie: Dokumentacja (audyt energetyczny; dokumentacja projektowa: przebudowy konstrukcji dachu pod ocieplenie, modernizacji instalacji wewnętrznej c.o. lub c.w.u., wymiany źródła ciepła, wentylacji mechanicznej z odzyskiem ciepła, stolarki okiennej i drzwiowej w lokalu mieszkalnym wymaganej przepisami prawa budowlanego, instalacji fotowoltaicznej; ekspertyza ornitologiczna i chiropterologiczna).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43"/>
        <w:gridCol w:w="3772"/>
        <w:gridCol w:w="1559"/>
        <w:gridCol w:w="2835"/>
      </w:tblGrid>
      <w:tr w:rsidR="005E561A" w:rsidRPr="001B1A87" w14:paraId="50ABBC2C" w14:textId="77777777" w:rsidTr="007B438A">
        <w:tc>
          <w:tcPr>
            <w:tcW w:w="1043" w:type="dxa"/>
            <w:shd w:val="clear" w:color="auto" w:fill="A8D08D" w:themeFill="accent6" w:themeFillTint="99"/>
            <w:vAlign w:val="center"/>
          </w:tcPr>
          <w:p w14:paraId="73768097" w14:textId="0D9A46C0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 </w:t>
            </w:r>
          </w:p>
        </w:tc>
        <w:tc>
          <w:tcPr>
            <w:tcW w:w="3772" w:type="dxa"/>
            <w:shd w:val="clear" w:color="auto" w:fill="A8D08D" w:themeFill="accent6" w:themeFillTint="99"/>
            <w:vAlign w:val="center"/>
          </w:tcPr>
          <w:p w14:paraId="3E2F6782" w14:textId="7C065287" w:rsidR="005E561A" w:rsidRPr="001B1A87" w:rsidRDefault="007B438A" w:rsidP="007B438A">
            <w:pPr>
              <w:keepNext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 kwalifikowanych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3BA2BE0B" w14:textId="4BF10086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Ilość szt. </w:t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D618156" w14:textId="76C6C888" w:rsidR="005E561A" w:rsidRPr="001B1A87" w:rsidRDefault="005E561A" w:rsidP="007B438A">
            <w:pPr>
              <w:keepNext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Kwota kosztów kwalifikowanych wg dokumentów zakupu</w:t>
            </w:r>
            <w:r w:rsidR="00EA4200"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(zł)</w:t>
            </w:r>
          </w:p>
        </w:tc>
      </w:tr>
      <w:tr w:rsidR="005E561A" w:rsidRPr="001B1A87" w14:paraId="5BA99F9D" w14:textId="77777777" w:rsidTr="007B438A">
        <w:tc>
          <w:tcPr>
            <w:tcW w:w="1043" w:type="dxa"/>
            <w:vAlign w:val="center"/>
          </w:tcPr>
          <w:p w14:paraId="66068778" w14:textId="1272B479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</w:tcPr>
          <w:p w14:paraId="3B28FC5B" w14:textId="00E5C951" w:rsidR="005E561A" w:rsidRPr="001B1A87" w:rsidRDefault="007B438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Audyt energetyczny</w:t>
            </w:r>
          </w:p>
        </w:tc>
        <w:tc>
          <w:tcPr>
            <w:tcW w:w="1559" w:type="dxa"/>
          </w:tcPr>
          <w:p w14:paraId="2E66060D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02F625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561A" w:rsidRPr="001B1A87" w14:paraId="49BA3745" w14:textId="77777777" w:rsidTr="007B438A">
        <w:tc>
          <w:tcPr>
            <w:tcW w:w="1043" w:type="dxa"/>
            <w:vAlign w:val="center"/>
          </w:tcPr>
          <w:p w14:paraId="32154D54" w14:textId="696AEF4A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</w:tcPr>
          <w:p w14:paraId="33162473" w14:textId="20288EEF" w:rsidR="005E561A" w:rsidRPr="001B1A87" w:rsidRDefault="007B438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Dokumentacja projektowa</w:t>
            </w:r>
          </w:p>
        </w:tc>
        <w:tc>
          <w:tcPr>
            <w:tcW w:w="1559" w:type="dxa"/>
          </w:tcPr>
          <w:p w14:paraId="73812B7D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E40D6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561A" w:rsidRPr="001B1A87" w14:paraId="694E7F59" w14:textId="77777777" w:rsidTr="007B438A">
        <w:tc>
          <w:tcPr>
            <w:tcW w:w="1043" w:type="dxa"/>
            <w:vAlign w:val="center"/>
          </w:tcPr>
          <w:p w14:paraId="38CA0265" w14:textId="49A3F2E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72" w:type="dxa"/>
          </w:tcPr>
          <w:p w14:paraId="4B414CCE" w14:textId="37A15F3A" w:rsidR="005E561A" w:rsidRPr="001B1A87" w:rsidRDefault="007B438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Ekspertyzy </w:t>
            </w:r>
          </w:p>
        </w:tc>
        <w:tc>
          <w:tcPr>
            <w:tcW w:w="1559" w:type="dxa"/>
          </w:tcPr>
          <w:p w14:paraId="232C5D25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FE13E7" w14:textId="77777777" w:rsidR="005E561A" w:rsidRPr="001B1A87" w:rsidRDefault="005E561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38A" w:rsidRPr="001B1A87" w14:paraId="256185A6" w14:textId="77777777" w:rsidTr="007B438A">
        <w:tc>
          <w:tcPr>
            <w:tcW w:w="6374" w:type="dxa"/>
            <w:gridSpan w:val="3"/>
            <w:shd w:val="clear" w:color="auto" w:fill="A8D08D" w:themeFill="accent6" w:themeFillTint="99"/>
          </w:tcPr>
          <w:p w14:paraId="47DBC160" w14:textId="745E0581" w:rsidR="007B438A" w:rsidRPr="001B1A87" w:rsidRDefault="007B438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SUMA </w:t>
            </w:r>
          </w:p>
        </w:tc>
        <w:tc>
          <w:tcPr>
            <w:tcW w:w="2835" w:type="dxa"/>
          </w:tcPr>
          <w:p w14:paraId="54964F00" w14:textId="77777777" w:rsidR="007B438A" w:rsidRPr="001B1A87" w:rsidRDefault="007B438A" w:rsidP="005E561A">
            <w:pPr>
              <w:keepNext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E1E0CC" w14:textId="77777777" w:rsidR="00EA4200" w:rsidRPr="001B1A87" w:rsidRDefault="00EA4200" w:rsidP="0046033C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3D3ED87D" w14:textId="4C21D11E" w:rsidR="007E4744" w:rsidRPr="00566747" w:rsidRDefault="0046033C" w:rsidP="0046033C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566747">
        <w:rPr>
          <w:rFonts w:ascii="Times New Roman" w:hAnsi="Times New Roman" w:cs="Times New Roman"/>
          <w:b/>
          <w:sz w:val="24"/>
          <w:szCs w:val="24"/>
        </w:rPr>
        <w:t>B.3.</w:t>
      </w:r>
      <w:r w:rsidR="006377C3" w:rsidRPr="0056674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566747">
        <w:rPr>
          <w:rFonts w:ascii="Times New Roman" w:hAnsi="Times New Roman" w:cs="Times New Roman"/>
          <w:b/>
          <w:sz w:val="24"/>
          <w:szCs w:val="24"/>
        </w:rPr>
        <w:t>W zakresie: Źródła ciepła</w:t>
      </w:r>
      <w:r w:rsidR="007B438A" w:rsidRPr="00566747">
        <w:rPr>
          <w:rFonts w:ascii="Times New Roman" w:hAnsi="Times New Roman" w:cs="Times New Roman"/>
          <w:b/>
          <w:sz w:val="24"/>
          <w:szCs w:val="24"/>
        </w:rPr>
        <w:t xml:space="preserve"> przyłącza, instalacje, wentylacja</w:t>
      </w:r>
    </w:p>
    <w:p w14:paraId="2EA7A549" w14:textId="5B5E6EB8" w:rsidR="00796F55" w:rsidRPr="001B1A87" w:rsidRDefault="00796F55" w:rsidP="00796F55">
      <w:pPr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B1A87">
        <w:rPr>
          <w:rFonts w:ascii="Times New Roman" w:hAnsi="Times New Roman" w:cs="Times New Roman"/>
          <w:bCs/>
          <w:sz w:val="28"/>
          <w:szCs w:val="28"/>
        </w:rPr>
        <w:t xml:space="preserve">Koszty </w:t>
      </w:r>
      <w:proofErr w:type="gramStart"/>
      <w:r w:rsidRPr="001B1A87">
        <w:rPr>
          <w:rFonts w:ascii="Times New Roman" w:hAnsi="Times New Roman" w:cs="Times New Roman"/>
          <w:bCs/>
          <w:sz w:val="28"/>
          <w:szCs w:val="28"/>
        </w:rPr>
        <w:t>kwalifikowane :</w:t>
      </w:r>
      <w:proofErr w:type="gramEnd"/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1043"/>
        <w:gridCol w:w="5635"/>
        <w:gridCol w:w="2536"/>
      </w:tblGrid>
      <w:tr w:rsidR="00796F55" w:rsidRPr="001B1A87" w14:paraId="43DB0C6A" w14:textId="77777777" w:rsidTr="002A66A6">
        <w:tc>
          <w:tcPr>
            <w:tcW w:w="1043" w:type="dxa"/>
            <w:shd w:val="clear" w:color="auto" w:fill="A8D08D" w:themeFill="accent6" w:themeFillTint="99"/>
            <w:vAlign w:val="center"/>
          </w:tcPr>
          <w:p w14:paraId="707CB5A9" w14:textId="1C35EFE3" w:rsidR="00796F55" w:rsidRPr="001B1A87" w:rsidRDefault="007B438A" w:rsidP="00506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Dotyczy</w:t>
            </w:r>
          </w:p>
        </w:tc>
        <w:tc>
          <w:tcPr>
            <w:tcW w:w="5635" w:type="dxa"/>
            <w:shd w:val="clear" w:color="auto" w:fill="A8D08D" w:themeFill="accent6" w:themeFillTint="99"/>
            <w:vAlign w:val="center"/>
          </w:tcPr>
          <w:p w14:paraId="7B5213EB" w14:textId="77777777" w:rsidR="00796F55" w:rsidRPr="001B1A87" w:rsidRDefault="00796F55" w:rsidP="00EA42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 kwalifikowanych</w:t>
            </w:r>
          </w:p>
        </w:tc>
        <w:tc>
          <w:tcPr>
            <w:tcW w:w="2536" w:type="dxa"/>
            <w:shd w:val="clear" w:color="auto" w:fill="A8D08D" w:themeFill="accent6" w:themeFillTint="99"/>
          </w:tcPr>
          <w:p w14:paraId="16D32492" w14:textId="38A28CAA" w:rsidR="00796F55" w:rsidRPr="001B1A87" w:rsidRDefault="00796F55" w:rsidP="00506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kosztów kwalifikowanych </w:t>
            </w:r>
            <w:r w:rsidR="00EA4200"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wg dokumentów zakupu</w:t>
            </w:r>
          </w:p>
          <w:p w14:paraId="3D2EB4CE" w14:textId="77777777" w:rsidR="00796F55" w:rsidRPr="001B1A87" w:rsidRDefault="00796F55" w:rsidP="00506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[zł]</w:t>
            </w:r>
          </w:p>
        </w:tc>
      </w:tr>
      <w:tr w:rsidR="00796F55" w:rsidRPr="001B1A87" w14:paraId="2D6D076F" w14:textId="77777777" w:rsidTr="00EA4200">
        <w:tc>
          <w:tcPr>
            <w:tcW w:w="9214" w:type="dxa"/>
            <w:gridSpan w:val="3"/>
            <w:shd w:val="clear" w:color="auto" w:fill="A8D08D" w:themeFill="accent6" w:themeFillTint="99"/>
          </w:tcPr>
          <w:p w14:paraId="45782695" w14:textId="77777777" w:rsidR="00796F55" w:rsidRPr="001B1A87" w:rsidRDefault="00796F55" w:rsidP="00506764">
            <w:pPr>
              <w:ind w:right="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Wspólne źródło ciepła</w:t>
            </w:r>
          </w:p>
        </w:tc>
      </w:tr>
      <w:tr w:rsidR="002A66A6" w:rsidRPr="001B1A87" w14:paraId="5DA3A8CB" w14:textId="77777777" w:rsidTr="002A66A6">
        <w:tc>
          <w:tcPr>
            <w:tcW w:w="1043" w:type="dxa"/>
            <w:shd w:val="clear" w:color="auto" w:fill="FFFFFF" w:themeFill="background1"/>
          </w:tcPr>
          <w:p w14:paraId="1A37A1EE" w14:textId="441035DE" w:rsidR="002A66A6" w:rsidRPr="001B1A87" w:rsidRDefault="002A66A6" w:rsidP="007B4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592304C0" w14:textId="7A486E46" w:rsidR="002A66A6" w:rsidRPr="001B1A87" w:rsidRDefault="002A66A6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Podłączenie do sieci ciepłowniczej wraz z przyłączem</w:t>
            </w:r>
          </w:p>
          <w:p w14:paraId="634BDE28" w14:textId="02123DDB" w:rsidR="002A66A6" w:rsidRPr="001B1A87" w:rsidRDefault="002A66A6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7096A0CC" w14:textId="77777777" w:rsidR="002A66A6" w:rsidRPr="001B1A87" w:rsidRDefault="002A66A6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40CF83A0" w14:textId="77777777" w:rsidTr="002A66A6">
        <w:tc>
          <w:tcPr>
            <w:tcW w:w="1043" w:type="dxa"/>
            <w:shd w:val="clear" w:color="auto" w:fill="FFFFFF" w:themeFill="background1"/>
          </w:tcPr>
          <w:p w14:paraId="4AC2F6FA" w14:textId="49422E7D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690A4AE2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Pompa ciepła powietrze/woda</w:t>
            </w:r>
          </w:p>
          <w:p w14:paraId="3489C3DD" w14:textId="77777777" w:rsidR="007B438A" w:rsidRPr="001B1A87" w:rsidRDefault="007B438A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242BD678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24F19234" w14:textId="77777777" w:rsidTr="002A66A6">
        <w:tc>
          <w:tcPr>
            <w:tcW w:w="1043" w:type="dxa"/>
            <w:shd w:val="clear" w:color="auto" w:fill="FFFFFF" w:themeFill="background1"/>
          </w:tcPr>
          <w:p w14:paraId="73F95648" w14:textId="3B6424BE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36FA4B52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Pompa ciepła powietrze/powietrze</w:t>
            </w:r>
          </w:p>
          <w:p w14:paraId="3F6FFB19" w14:textId="77777777" w:rsidR="007B438A" w:rsidRPr="001B1A87" w:rsidRDefault="007B438A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4600BA22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03CE43B5" w14:textId="77777777" w:rsidTr="002A66A6">
        <w:tc>
          <w:tcPr>
            <w:tcW w:w="1043" w:type="dxa"/>
            <w:shd w:val="clear" w:color="auto" w:fill="FFFFFF" w:themeFill="background1"/>
          </w:tcPr>
          <w:p w14:paraId="6282A549" w14:textId="7FEDEB44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490BDDE6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Gruntowa pompa ciepła o podwyższonej klasie efektywności energetycznej</w:t>
            </w:r>
          </w:p>
        </w:tc>
        <w:tc>
          <w:tcPr>
            <w:tcW w:w="2536" w:type="dxa"/>
          </w:tcPr>
          <w:p w14:paraId="674CAE79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215D1B70" w14:textId="77777777" w:rsidTr="002A66A6">
        <w:tc>
          <w:tcPr>
            <w:tcW w:w="1043" w:type="dxa"/>
            <w:shd w:val="clear" w:color="auto" w:fill="FFFFFF" w:themeFill="background1"/>
          </w:tcPr>
          <w:p w14:paraId="1B0831E0" w14:textId="1C119112" w:rsidR="00796F55" w:rsidRPr="001B1A87" w:rsidRDefault="002A66A6" w:rsidP="002A66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B438A"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38A"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438A"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246E1DEB" w14:textId="3F5C2111" w:rsidR="007B438A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2536" w:type="dxa"/>
          </w:tcPr>
          <w:p w14:paraId="2F7E750C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0F62BF7B" w14:textId="77777777" w:rsidTr="002A66A6">
        <w:tc>
          <w:tcPr>
            <w:tcW w:w="1043" w:type="dxa"/>
            <w:shd w:val="clear" w:color="auto" w:fill="FFFFFF" w:themeFill="background1"/>
          </w:tcPr>
          <w:p w14:paraId="0BF25582" w14:textId="68F70E84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29B42F1B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Kotłownia gazowa</w:t>
            </w:r>
          </w:p>
          <w:p w14:paraId="6AC70A15" w14:textId="77777777" w:rsidR="007B438A" w:rsidRPr="001B1A87" w:rsidRDefault="007B438A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70DAA7C2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6962ACCF" w14:textId="77777777" w:rsidTr="002A66A6">
        <w:tc>
          <w:tcPr>
            <w:tcW w:w="1043" w:type="dxa"/>
            <w:shd w:val="clear" w:color="auto" w:fill="FFFFFF" w:themeFill="background1"/>
          </w:tcPr>
          <w:p w14:paraId="5A588ADA" w14:textId="68F4D9E2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474AB74C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Kocioł na pellet drzewny o podwyższonym standardzie</w:t>
            </w:r>
          </w:p>
          <w:p w14:paraId="11D3BDBE" w14:textId="77777777" w:rsidR="007B438A" w:rsidRPr="001B1A87" w:rsidRDefault="007B438A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0322CEC2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40E3135C" w14:textId="77777777" w:rsidTr="002A66A6">
        <w:tc>
          <w:tcPr>
            <w:tcW w:w="1043" w:type="dxa"/>
            <w:shd w:val="clear" w:color="auto" w:fill="FFFFFF" w:themeFill="background1"/>
          </w:tcPr>
          <w:p w14:paraId="098C7438" w14:textId="14579D94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380C8D6C" w14:textId="77777777" w:rsidR="00796F55" w:rsidRPr="001B1A87" w:rsidRDefault="00796F55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Kocioł zgazowujący drewno o podwyższonym standardzie</w:t>
            </w:r>
          </w:p>
          <w:p w14:paraId="6C534BDA" w14:textId="77777777" w:rsidR="007B438A" w:rsidRPr="001B1A87" w:rsidRDefault="007B438A" w:rsidP="00506764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5291DD49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300120CF" w14:textId="77777777" w:rsidTr="002A66A6">
        <w:tc>
          <w:tcPr>
            <w:tcW w:w="1043" w:type="dxa"/>
            <w:shd w:val="clear" w:color="auto" w:fill="FFFFFF" w:themeFill="background1"/>
          </w:tcPr>
          <w:p w14:paraId="626A8218" w14:textId="0044EE84" w:rsidR="00796F55" w:rsidRPr="001B1A87" w:rsidRDefault="007B438A" w:rsidP="007B43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3C336C98" w14:textId="77777777" w:rsidR="00796F55" w:rsidRPr="001B1A87" w:rsidRDefault="00796F55" w:rsidP="00506764">
            <w:pPr>
              <w:pStyle w:val="TableParagraph"/>
              <w:ind w:right="2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Ogrzewanie elektryczne</w:t>
            </w:r>
          </w:p>
          <w:p w14:paraId="2B0DAC1C" w14:textId="77777777" w:rsidR="007B438A" w:rsidRPr="001B1A87" w:rsidRDefault="007B438A" w:rsidP="00506764">
            <w:pPr>
              <w:pStyle w:val="TableParagraph"/>
              <w:ind w:right="2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36" w:type="dxa"/>
          </w:tcPr>
          <w:p w14:paraId="46907C66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47C68F92" w14:textId="77777777" w:rsidTr="00EA4200">
        <w:tc>
          <w:tcPr>
            <w:tcW w:w="9214" w:type="dxa"/>
            <w:gridSpan w:val="3"/>
            <w:shd w:val="clear" w:color="auto" w:fill="A8D08D" w:themeFill="accent6" w:themeFillTint="99"/>
          </w:tcPr>
          <w:p w14:paraId="0671689A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Zakres p</w:t>
            </w:r>
            <w:r w:rsidRPr="001B1A87">
              <w:rPr>
                <w:rFonts w:ascii="Times New Roman" w:hAnsi="Times New Roman" w:cs="Times New Roman"/>
              </w:rPr>
              <w:t>ozostały</w:t>
            </w:r>
          </w:p>
        </w:tc>
      </w:tr>
      <w:tr w:rsidR="00796F55" w:rsidRPr="001B1A87" w14:paraId="3C33E2F1" w14:textId="77777777" w:rsidTr="006377C3">
        <w:tc>
          <w:tcPr>
            <w:tcW w:w="1043" w:type="dxa"/>
            <w:shd w:val="clear" w:color="auto" w:fill="FFFFFF" w:themeFill="background1"/>
          </w:tcPr>
          <w:p w14:paraId="19B691CE" w14:textId="567EF8BF" w:rsidR="00796F55" w:rsidRPr="001B1A87" w:rsidRDefault="006377C3" w:rsidP="007B438A">
            <w:pPr>
              <w:pStyle w:val="Akapitzlist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0C044A1B" w14:textId="77777777" w:rsidR="00796F55" w:rsidRPr="001B1A87" w:rsidRDefault="00796F55" w:rsidP="00506764">
            <w:pPr>
              <w:pStyle w:val="TableParagraph"/>
              <w:ind w:left="72"/>
              <w:rPr>
                <w:rStyle w:val="markedcontent"/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2536" w:type="dxa"/>
          </w:tcPr>
          <w:p w14:paraId="1B9B9F1D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2BEA4D74" w14:textId="77777777" w:rsidTr="006377C3">
        <w:tc>
          <w:tcPr>
            <w:tcW w:w="1043" w:type="dxa"/>
            <w:shd w:val="clear" w:color="auto" w:fill="FFFFFF" w:themeFill="background1"/>
          </w:tcPr>
          <w:p w14:paraId="2D96155D" w14:textId="6019962B" w:rsidR="00796F55" w:rsidRPr="001B1A87" w:rsidRDefault="006377C3" w:rsidP="007B438A">
            <w:pPr>
              <w:pStyle w:val="Akapitzlist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71BE5425" w14:textId="77777777" w:rsidR="00796F55" w:rsidRPr="001B1A87" w:rsidRDefault="00796F55" w:rsidP="00506764">
            <w:pPr>
              <w:pStyle w:val="Table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2536" w:type="dxa"/>
          </w:tcPr>
          <w:p w14:paraId="2DAEF499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32834429" w14:textId="77777777" w:rsidTr="006377C3">
        <w:tc>
          <w:tcPr>
            <w:tcW w:w="1043" w:type="dxa"/>
            <w:shd w:val="clear" w:color="auto" w:fill="FFFFFF" w:themeFill="background1"/>
          </w:tcPr>
          <w:p w14:paraId="7BE42D69" w14:textId="148CB233" w:rsidR="00796F55" w:rsidRPr="001B1A87" w:rsidRDefault="006377C3" w:rsidP="007B438A">
            <w:pPr>
              <w:pStyle w:val="Akapitzlist"/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635" w:type="dxa"/>
            <w:shd w:val="clear" w:color="auto" w:fill="FFFFFF" w:themeFill="background1"/>
          </w:tcPr>
          <w:p w14:paraId="7BAF0802" w14:textId="77777777" w:rsidR="00796F55" w:rsidRPr="001B1A87" w:rsidRDefault="00796F55" w:rsidP="00506764">
            <w:pPr>
              <w:pStyle w:val="TableParagraph"/>
              <w:ind w:left="72" w:right="2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Mikroinstalacja fotowoltaiczna</w:t>
            </w:r>
          </w:p>
        </w:tc>
        <w:tc>
          <w:tcPr>
            <w:tcW w:w="2536" w:type="dxa"/>
          </w:tcPr>
          <w:p w14:paraId="04D3201A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77C3" w:rsidRPr="001B1A87" w14:paraId="7FC0CE41" w14:textId="77777777" w:rsidTr="0042604B">
        <w:tc>
          <w:tcPr>
            <w:tcW w:w="6678" w:type="dxa"/>
            <w:gridSpan w:val="2"/>
            <w:shd w:val="clear" w:color="auto" w:fill="A8D08D" w:themeFill="accent6" w:themeFillTint="99"/>
          </w:tcPr>
          <w:p w14:paraId="50F34543" w14:textId="1B39682F" w:rsidR="006377C3" w:rsidRPr="001B1A87" w:rsidRDefault="0042604B" w:rsidP="0042604B">
            <w:pPr>
              <w:pStyle w:val="TableParagraph"/>
              <w:ind w:left="72" w:righ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  <w:r w:rsidR="006377C3"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2536" w:type="dxa"/>
          </w:tcPr>
          <w:p w14:paraId="1FB50D02" w14:textId="77777777" w:rsidR="006377C3" w:rsidRPr="001B1A87" w:rsidRDefault="006377C3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0DAB401" w14:textId="77777777" w:rsidR="00796F55" w:rsidRPr="001B1A87" w:rsidRDefault="00796F55" w:rsidP="00796F5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11E3CBF" w14:textId="77777777" w:rsidR="006377C3" w:rsidRPr="001B1A87" w:rsidRDefault="006377C3" w:rsidP="006377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A87">
        <w:rPr>
          <w:rFonts w:ascii="Times New Roman" w:hAnsi="Times New Roman" w:cs="Times New Roman"/>
          <w:b/>
          <w:sz w:val="28"/>
          <w:szCs w:val="28"/>
        </w:rPr>
        <w:t>B.3.3. W zakresie: Ocieplenie przegród budowalnych, stolarka okienna i drzwiowa</w:t>
      </w:r>
    </w:p>
    <w:p w14:paraId="35773F9A" w14:textId="22D86798" w:rsidR="006377C3" w:rsidRPr="00A16642" w:rsidRDefault="006377C3" w:rsidP="006377C3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6642">
        <w:rPr>
          <w:rFonts w:ascii="Times New Roman" w:hAnsi="Times New Roman" w:cs="Times New Roman"/>
          <w:b/>
          <w:sz w:val="26"/>
          <w:szCs w:val="26"/>
        </w:rPr>
        <w:t>Uwaga:</w:t>
      </w:r>
      <w:r w:rsidRPr="00A16642">
        <w:rPr>
          <w:rFonts w:ascii="Times New Roman" w:hAnsi="Times New Roman" w:cs="Times New Roman"/>
          <w:bCs/>
          <w:sz w:val="26"/>
          <w:szCs w:val="26"/>
        </w:rPr>
        <w:t xml:space="preserve"> wnioskodawca powinien oprócz pozycji kwota kosztów kwalifikowanych podać powierzchnię objętych zakresem kosztów kwalifikowalnych.</w:t>
      </w:r>
    </w:p>
    <w:p w14:paraId="395AADF8" w14:textId="77777777" w:rsidR="006377C3" w:rsidRPr="001B1A87" w:rsidRDefault="006377C3" w:rsidP="00637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9"/>
        <w:gridCol w:w="2947"/>
        <w:gridCol w:w="2552"/>
        <w:gridCol w:w="2404"/>
      </w:tblGrid>
      <w:tr w:rsidR="006377C3" w:rsidRPr="001B1A87" w14:paraId="7EC45BF8" w14:textId="77777777" w:rsidTr="0042604B">
        <w:tc>
          <w:tcPr>
            <w:tcW w:w="1159" w:type="dxa"/>
            <w:shd w:val="clear" w:color="auto" w:fill="A8D08D" w:themeFill="accent6" w:themeFillTint="99"/>
          </w:tcPr>
          <w:p w14:paraId="5A8323D2" w14:textId="600C94A8" w:rsidR="006377C3" w:rsidRPr="001B1A87" w:rsidRDefault="006377C3" w:rsidP="0063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Dotyczy</w:t>
            </w:r>
          </w:p>
        </w:tc>
        <w:tc>
          <w:tcPr>
            <w:tcW w:w="2947" w:type="dxa"/>
            <w:shd w:val="clear" w:color="auto" w:fill="A8D08D" w:themeFill="accent6" w:themeFillTint="99"/>
          </w:tcPr>
          <w:p w14:paraId="74021903" w14:textId="2956610F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Rodzaj kosztów kwalifikowanych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0F866D3F" w14:textId="4973B933" w:rsidR="006377C3" w:rsidRPr="001B1A87" w:rsidRDefault="006377C3" w:rsidP="00637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Powierzchnia [m2]</w:t>
            </w:r>
          </w:p>
        </w:tc>
        <w:tc>
          <w:tcPr>
            <w:tcW w:w="2404" w:type="dxa"/>
            <w:shd w:val="clear" w:color="auto" w:fill="A8D08D" w:themeFill="accent6" w:themeFillTint="99"/>
          </w:tcPr>
          <w:p w14:paraId="3BA0269D" w14:textId="77777777" w:rsidR="006377C3" w:rsidRPr="001B1A87" w:rsidRDefault="006377C3" w:rsidP="0063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Kwota kosztów</w:t>
            </w:r>
          </w:p>
          <w:p w14:paraId="09F638EB" w14:textId="159D0E85" w:rsidR="006377C3" w:rsidRPr="001B1A87" w:rsidRDefault="00A16642" w:rsidP="0063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6377C3"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walifikowanych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77C3"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wg</w:t>
            </w:r>
          </w:p>
          <w:p w14:paraId="45F247B8" w14:textId="77777777" w:rsidR="006377C3" w:rsidRPr="001B1A87" w:rsidRDefault="006377C3" w:rsidP="00637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dokumentów zakupu</w:t>
            </w:r>
          </w:p>
          <w:p w14:paraId="3319C5C1" w14:textId="7AB62818" w:rsidR="006377C3" w:rsidRPr="001B1A87" w:rsidRDefault="006377C3" w:rsidP="006377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b/>
                <w:sz w:val="24"/>
                <w:szCs w:val="24"/>
              </w:rPr>
              <w:t>[zł]</w:t>
            </w:r>
          </w:p>
        </w:tc>
      </w:tr>
      <w:tr w:rsidR="006377C3" w:rsidRPr="001B1A87" w14:paraId="6CE377D4" w14:textId="77777777" w:rsidTr="006377C3">
        <w:tc>
          <w:tcPr>
            <w:tcW w:w="1159" w:type="dxa"/>
          </w:tcPr>
          <w:p w14:paraId="4E0937A6" w14:textId="53E29AF4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47" w:type="dxa"/>
          </w:tcPr>
          <w:p w14:paraId="52A8AD33" w14:textId="6B8D3726" w:rsidR="006377C3" w:rsidRPr="001B1A87" w:rsidRDefault="0042604B" w:rsidP="006377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Ocieplenie przegród budowlanych</w:t>
            </w:r>
          </w:p>
        </w:tc>
        <w:tc>
          <w:tcPr>
            <w:tcW w:w="2552" w:type="dxa"/>
          </w:tcPr>
          <w:p w14:paraId="2C096BD3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07A3F85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77C3" w:rsidRPr="001B1A87" w14:paraId="0EDCBB99" w14:textId="77777777" w:rsidTr="006377C3">
        <w:tc>
          <w:tcPr>
            <w:tcW w:w="1159" w:type="dxa"/>
          </w:tcPr>
          <w:p w14:paraId="6D78E7CA" w14:textId="375F5AAF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47" w:type="dxa"/>
          </w:tcPr>
          <w:p w14:paraId="52612BCA" w14:textId="6DE756EA" w:rsidR="006377C3" w:rsidRPr="001B1A87" w:rsidRDefault="0042604B" w:rsidP="006377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Stolarka okienna w lokalu mieszkalnym </w:t>
            </w:r>
          </w:p>
        </w:tc>
        <w:tc>
          <w:tcPr>
            <w:tcW w:w="2552" w:type="dxa"/>
          </w:tcPr>
          <w:p w14:paraId="74D9C483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154D784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77C3" w:rsidRPr="001B1A87" w14:paraId="10F1A283" w14:textId="77777777" w:rsidTr="006377C3">
        <w:tc>
          <w:tcPr>
            <w:tcW w:w="1159" w:type="dxa"/>
          </w:tcPr>
          <w:p w14:paraId="45158B7D" w14:textId="6026AF75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B1A8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947" w:type="dxa"/>
          </w:tcPr>
          <w:p w14:paraId="66950902" w14:textId="409DCB08" w:rsidR="006377C3" w:rsidRPr="001B1A87" w:rsidRDefault="0042604B" w:rsidP="006377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Stolarka drzwiowa w lokalu mieszkalnym</w:t>
            </w:r>
          </w:p>
        </w:tc>
        <w:tc>
          <w:tcPr>
            <w:tcW w:w="2552" w:type="dxa"/>
          </w:tcPr>
          <w:p w14:paraId="7E878051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F52A787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77C3" w:rsidRPr="001B1A87" w14:paraId="440CF26B" w14:textId="77777777" w:rsidTr="0042604B">
        <w:tc>
          <w:tcPr>
            <w:tcW w:w="6658" w:type="dxa"/>
            <w:gridSpan w:val="3"/>
            <w:shd w:val="clear" w:color="auto" w:fill="A8D08D" w:themeFill="accent6" w:themeFillTint="99"/>
          </w:tcPr>
          <w:p w14:paraId="7A1C0A80" w14:textId="3331CA5E" w:rsidR="006377C3" w:rsidRPr="001B1A87" w:rsidRDefault="0042604B" w:rsidP="006377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A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</w:t>
            </w:r>
            <w:r w:rsidRPr="001B1A87">
              <w:rPr>
                <w:rFonts w:ascii="Times New Roman" w:hAnsi="Times New Roman" w:cs="Times New Roman"/>
                <w:b/>
                <w:sz w:val="28"/>
                <w:szCs w:val="28"/>
              </w:rPr>
              <w:t>SUMA</w:t>
            </w:r>
          </w:p>
        </w:tc>
        <w:tc>
          <w:tcPr>
            <w:tcW w:w="2404" w:type="dxa"/>
          </w:tcPr>
          <w:p w14:paraId="20CBC338" w14:textId="77777777" w:rsidR="006377C3" w:rsidRPr="001B1A87" w:rsidRDefault="006377C3" w:rsidP="006377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E54FAF" w14:textId="77777777" w:rsidR="006377C3" w:rsidRPr="001B1A87" w:rsidRDefault="006377C3" w:rsidP="00637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541E88" w14:textId="77777777" w:rsidR="006377C3" w:rsidRPr="001B1A87" w:rsidRDefault="006377C3" w:rsidP="00637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E26B33" w14:textId="77777777" w:rsidR="006377C3" w:rsidRPr="001B1A87" w:rsidRDefault="006377C3" w:rsidP="006377C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13885C6" w14:textId="067A681F" w:rsidR="00796F55" w:rsidRPr="00566747" w:rsidRDefault="00566747" w:rsidP="00796F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71510571"/>
      <w:r>
        <w:rPr>
          <w:rFonts w:ascii="Times New Roman" w:hAnsi="Times New Roman" w:cs="Times New Roman"/>
          <w:b/>
          <w:sz w:val="28"/>
          <w:szCs w:val="28"/>
        </w:rPr>
        <w:t>B.</w:t>
      </w:r>
      <w:r w:rsidR="00796F55" w:rsidRPr="00566747">
        <w:rPr>
          <w:rFonts w:ascii="Times New Roman" w:hAnsi="Times New Roman" w:cs="Times New Roman"/>
          <w:b/>
          <w:sz w:val="28"/>
          <w:szCs w:val="28"/>
        </w:rPr>
        <w:t>4. Informacje dotyczące efektu ekologicznego pochodzące z dokumentu podsumowującego audyt energetyczny: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796F55" w:rsidRPr="001B1A87" w14:paraId="753E9558" w14:textId="77777777" w:rsidTr="00733731">
        <w:tc>
          <w:tcPr>
            <w:tcW w:w="6095" w:type="dxa"/>
            <w:shd w:val="clear" w:color="auto" w:fill="A8D08D" w:themeFill="accent6" w:themeFillTint="99"/>
          </w:tcPr>
          <w:bookmarkEnd w:id="0"/>
          <w:p w14:paraId="4070B6B3" w14:textId="148885C0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Ograniczenie zużycia energii końcowej (EK) [MWh/rok]</w:t>
            </w:r>
          </w:p>
        </w:tc>
        <w:tc>
          <w:tcPr>
            <w:tcW w:w="2410" w:type="dxa"/>
          </w:tcPr>
          <w:p w14:paraId="3F1DCC97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57799980" w14:textId="77777777" w:rsidTr="00733731">
        <w:tc>
          <w:tcPr>
            <w:tcW w:w="6095" w:type="dxa"/>
            <w:shd w:val="clear" w:color="auto" w:fill="A8D08D" w:themeFill="accent6" w:themeFillTint="99"/>
          </w:tcPr>
          <w:p w14:paraId="7CF43EA9" w14:textId="7F6D05E8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Ograniczenie emisji pyłu PM10 [Mg/rok]</w:t>
            </w:r>
          </w:p>
        </w:tc>
        <w:tc>
          <w:tcPr>
            <w:tcW w:w="2410" w:type="dxa"/>
          </w:tcPr>
          <w:p w14:paraId="4114D69A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77B12D1F" w14:textId="77777777" w:rsidTr="00733731">
        <w:tc>
          <w:tcPr>
            <w:tcW w:w="6095" w:type="dxa"/>
            <w:shd w:val="clear" w:color="auto" w:fill="A8D08D" w:themeFill="accent6" w:themeFillTint="99"/>
          </w:tcPr>
          <w:p w14:paraId="6F02AF3F" w14:textId="669B5DD1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Ograniczenie emisji </w:t>
            </w:r>
            <w:proofErr w:type="spellStart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benzo</w:t>
            </w:r>
            <w:proofErr w:type="spellEnd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(a)</w:t>
            </w:r>
            <w:proofErr w:type="spellStart"/>
            <w:proofErr w:type="gramStart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pirenu</w:t>
            </w:r>
            <w:proofErr w:type="spellEnd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[</w:t>
            </w:r>
            <w:proofErr w:type="gramEnd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Mg/rok]</w:t>
            </w:r>
          </w:p>
        </w:tc>
        <w:tc>
          <w:tcPr>
            <w:tcW w:w="2410" w:type="dxa"/>
          </w:tcPr>
          <w:p w14:paraId="5509E55E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313A4964" w14:textId="77777777" w:rsidTr="00733731">
        <w:tc>
          <w:tcPr>
            <w:tcW w:w="6095" w:type="dxa"/>
            <w:shd w:val="clear" w:color="auto" w:fill="A8D08D" w:themeFill="accent6" w:themeFillTint="99"/>
          </w:tcPr>
          <w:p w14:paraId="631D06A1" w14:textId="568AEF40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Zmniejszenie emisji CO</w:t>
            </w:r>
            <w:r w:rsidRPr="001B1A87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[Mg/rok]</w:t>
            </w:r>
          </w:p>
        </w:tc>
        <w:tc>
          <w:tcPr>
            <w:tcW w:w="2410" w:type="dxa"/>
          </w:tcPr>
          <w:p w14:paraId="6B943ECE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F55" w:rsidRPr="001B1A87" w14:paraId="460C3DC2" w14:textId="77777777" w:rsidTr="00733731">
        <w:tc>
          <w:tcPr>
            <w:tcW w:w="6095" w:type="dxa"/>
            <w:shd w:val="clear" w:color="auto" w:fill="A8D08D" w:themeFill="accent6" w:themeFillTint="99"/>
          </w:tcPr>
          <w:p w14:paraId="241E522E" w14:textId="1787906A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Dodatkowa zdolność wytwarzania energii elektrycznej z zainstalowanych mikroinstalacji fotowoltaicznych [</w:t>
            </w:r>
            <w:proofErr w:type="spellStart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MWe</w:t>
            </w:r>
            <w:proofErr w:type="spellEnd"/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3A4361D0" w14:textId="77777777" w:rsidR="00796F55" w:rsidRPr="001B1A87" w:rsidRDefault="00796F55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E22072D" w14:textId="77777777" w:rsidR="00796F55" w:rsidRPr="001B1A87" w:rsidRDefault="00796F55" w:rsidP="0046033C">
      <w:pPr>
        <w:keepNext/>
        <w:rPr>
          <w:rFonts w:ascii="Times New Roman" w:hAnsi="Times New Roman" w:cs="Times New Roman"/>
          <w:b/>
          <w:sz w:val="18"/>
          <w:szCs w:val="18"/>
        </w:rPr>
      </w:pPr>
    </w:p>
    <w:p w14:paraId="0848A580" w14:textId="77777777" w:rsidR="00355770" w:rsidRDefault="00355770" w:rsidP="00355770">
      <w:pPr>
        <w:rPr>
          <w:rFonts w:ascii="Times New Roman" w:hAnsi="Times New Roman" w:cs="Times New Roman"/>
          <w:b/>
          <w:sz w:val="24"/>
          <w:szCs w:val="24"/>
        </w:rPr>
      </w:pPr>
    </w:p>
    <w:p w14:paraId="3906B370" w14:textId="77777777" w:rsidR="00A16642" w:rsidRPr="001B1A87" w:rsidRDefault="00A16642" w:rsidP="00355770">
      <w:pPr>
        <w:rPr>
          <w:rFonts w:ascii="Times New Roman" w:hAnsi="Times New Roman" w:cs="Times New Roman"/>
          <w:b/>
          <w:sz w:val="24"/>
          <w:szCs w:val="24"/>
        </w:rPr>
      </w:pPr>
    </w:p>
    <w:p w14:paraId="06247A1C" w14:textId="5CF362FE" w:rsidR="00804621" w:rsidRPr="001B1A87" w:rsidRDefault="00A16642" w:rsidP="008046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/>
      </w:r>
      <w:r w:rsidR="00804621" w:rsidRPr="001B1A87">
        <w:rPr>
          <w:rFonts w:ascii="Times New Roman" w:hAnsi="Times New Roman" w:cs="Times New Roman"/>
          <w:b/>
          <w:sz w:val="28"/>
          <w:szCs w:val="28"/>
        </w:rPr>
        <w:t>C. Rozliczenie finansowe przedsięwzięcia: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804621" w:rsidRPr="001B1A87" w14:paraId="4666C65B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406D4283" w14:textId="7DFA82BD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Procent dotacji zgodnie z umową o dofinansowanie [%]</w:t>
            </w:r>
          </w:p>
        </w:tc>
        <w:tc>
          <w:tcPr>
            <w:tcW w:w="4077" w:type="dxa"/>
          </w:tcPr>
          <w:p w14:paraId="3A9D7A3A" w14:textId="77777777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4621" w:rsidRPr="001B1A87" w14:paraId="3216471F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6FD46F3E" w14:textId="489324DF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Maksymalna kwota dotacji zgodnie z umową o dofinansowanie [zł]</w:t>
            </w:r>
          </w:p>
        </w:tc>
        <w:tc>
          <w:tcPr>
            <w:tcW w:w="4077" w:type="dxa"/>
          </w:tcPr>
          <w:p w14:paraId="43BC83BA" w14:textId="77777777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4621" w:rsidRPr="001B1A87" w14:paraId="5902FC82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1BB32DDB" w14:textId="6571628C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43F2E9E0" w14:textId="77777777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4621" w:rsidRPr="001B1A87" w14:paraId="05D61F5A" w14:textId="77777777" w:rsidTr="00804621">
        <w:tc>
          <w:tcPr>
            <w:tcW w:w="4428" w:type="dxa"/>
            <w:shd w:val="clear" w:color="auto" w:fill="A8D08D" w:themeFill="accent6" w:themeFillTint="99"/>
          </w:tcPr>
          <w:p w14:paraId="629DE1AA" w14:textId="525B8446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1A87">
              <w:rPr>
                <w:rFonts w:ascii="Times New Roman" w:hAnsi="Times New Roman" w:cs="Times New Roman"/>
                <w:bCs/>
                <w:sz w:val="24"/>
                <w:szCs w:val="24"/>
              </w:rPr>
              <w:t>Wnioskowana kwota dotacji do wypłaty w ramach wniosku [zł]</w:t>
            </w:r>
          </w:p>
        </w:tc>
        <w:tc>
          <w:tcPr>
            <w:tcW w:w="4077" w:type="dxa"/>
          </w:tcPr>
          <w:p w14:paraId="5DE719D0" w14:textId="77777777" w:rsidR="00804621" w:rsidRPr="001B1A87" w:rsidRDefault="00804621" w:rsidP="00506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29BA7A" w14:textId="3AB9DE70" w:rsidR="0046033C" w:rsidRPr="001B1A87" w:rsidRDefault="0046033C" w:rsidP="0046033C">
      <w:pPr>
        <w:rPr>
          <w:rFonts w:ascii="Times New Roman" w:hAnsi="Times New Roman" w:cs="Times New Roman"/>
          <w:sz w:val="16"/>
          <w:szCs w:val="16"/>
        </w:rPr>
      </w:pPr>
    </w:p>
    <w:p w14:paraId="3050F8B5" w14:textId="00299B7F" w:rsidR="0046033C" w:rsidRPr="001B1A87" w:rsidRDefault="00A16642" w:rsidP="004603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804621" w:rsidRPr="001B1A87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6033C" w:rsidRPr="001B1A87">
        <w:rPr>
          <w:rFonts w:ascii="Times New Roman" w:hAnsi="Times New Roman" w:cs="Times New Roman"/>
          <w:b/>
          <w:sz w:val="24"/>
          <w:szCs w:val="24"/>
        </w:rPr>
        <w:t>INFORMACJA O RACHUNKU BANKOWYM DO WYPŁATY DOFINANSOWANIA</w:t>
      </w:r>
    </w:p>
    <w:p w14:paraId="2D61FA5E" w14:textId="77777777" w:rsidR="0046033C" w:rsidRPr="001B1A87" w:rsidRDefault="0046033C" w:rsidP="0046033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Uwaga: </w:t>
      </w:r>
      <w:r w:rsidRPr="001B1A87">
        <w:rPr>
          <w:rFonts w:ascii="Times New Roman" w:hAnsi="Times New Roman" w:cs="Times New Roman"/>
          <w:i/>
          <w:sz w:val="16"/>
          <w:szCs w:val="16"/>
        </w:rPr>
        <w:t xml:space="preserve">wypłata kwoty dofinansowania nastąpi na rachunek bankowy Beneficjenta, wskazany niżej, pod warunkiem, </w:t>
      </w:r>
      <w:proofErr w:type="gramStart"/>
      <w:r w:rsidRPr="001B1A87">
        <w:rPr>
          <w:rFonts w:ascii="Times New Roman" w:hAnsi="Times New Roman" w:cs="Times New Roman"/>
          <w:i/>
          <w:sz w:val="16"/>
          <w:szCs w:val="16"/>
        </w:rPr>
        <w:t>że  Beneficjent</w:t>
      </w:r>
      <w:proofErr w:type="gramEnd"/>
      <w:r w:rsidRPr="001B1A87">
        <w:rPr>
          <w:rFonts w:ascii="Times New Roman" w:hAnsi="Times New Roman" w:cs="Times New Roman"/>
          <w:i/>
          <w:sz w:val="16"/>
          <w:szCs w:val="16"/>
        </w:rPr>
        <w:t xml:space="preserve"> dokonał zapłaty na rzecz wykonawcy lub sprzedawcy w całości (wymagane jest dołączenie do wniosku potwierdzenia dokonania zapłaty).</w:t>
      </w:r>
    </w:p>
    <w:p w14:paraId="22CEADFC" w14:textId="5BAB0D89" w:rsidR="0046033C" w:rsidRPr="001B1A87" w:rsidRDefault="0046033C" w:rsidP="0046033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Uwaga: </w:t>
      </w:r>
      <w:r w:rsidRPr="001B1A87">
        <w:rPr>
          <w:rFonts w:ascii="Times New Roman" w:hAnsi="Times New Roman" w:cs="Times New Roman"/>
          <w:i/>
          <w:sz w:val="16"/>
          <w:szCs w:val="16"/>
        </w:rPr>
        <w:t xml:space="preserve">Za dzień wypłaty uznaje się dzień obciążenia rachunku bankowego </w:t>
      </w:r>
      <w:r w:rsidR="001C3F1B" w:rsidRPr="001B1A87">
        <w:rPr>
          <w:rFonts w:ascii="Times New Roman" w:hAnsi="Times New Roman" w:cs="Times New Roman"/>
          <w:i/>
          <w:sz w:val="16"/>
          <w:szCs w:val="16"/>
        </w:rPr>
        <w:t xml:space="preserve">Gminy </w:t>
      </w:r>
      <w:r w:rsidR="003D0322" w:rsidRPr="001B1A87">
        <w:rPr>
          <w:rFonts w:ascii="Times New Roman" w:hAnsi="Times New Roman" w:cs="Times New Roman"/>
          <w:i/>
          <w:sz w:val="16"/>
          <w:szCs w:val="16"/>
        </w:rPr>
        <w:t>Kondratowice</w:t>
      </w:r>
      <w:r w:rsidRPr="001B1A87">
        <w:rPr>
          <w:rFonts w:ascii="Times New Roman" w:hAnsi="Times New Roman" w:cs="Times New Roman"/>
          <w:i/>
          <w:sz w:val="16"/>
          <w:szCs w:val="16"/>
        </w:rPr>
        <w:t>.</w:t>
      </w:r>
    </w:p>
    <w:p w14:paraId="6DF55B1C" w14:textId="77777777" w:rsidR="0046033C" w:rsidRPr="001B1A87" w:rsidRDefault="0046033C" w:rsidP="0046033C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54"/>
        <w:gridCol w:w="8192"/>
      </w:tblGrid>
      <w:tr w:rsidR="0046033C" w:rsidRPr="001B1A87" w14:paraId="5AB4078D" w14:textId="77777777" w:rsidTr="003D0322">
        <w:tc>
          <w:tcPr>
            <w:tcW w:w="9067" w:type="dxa"/>
            <w:gridSpan w:val="2"/>
            <w:shd w:val="clear" w:color="auto" w:fill="A8D08D" w:themeFill="accent6" w:themeFillTint="99"/>
          </w:tcPr>
          <w:p w14:paraId="78B534B5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b/>
                <w:sz w:val="16"/>
                <w:szCs w:val="16"/>
              </w:rPr>
              <w:t>Rachunek bankowy Beneficjenta do wypłaty dofinansowania</w:t>
            </w:r>
          </w:p>
        </w:tc>
      </w:tr>
      <w:tr w:rsidR="0046033C" w:rsidRPr="001B1A87" w14:paraId="52BFA34D" w14:textId="77777777" w:rsidTr="003D0322">
        <w:trPr>
          <w:trHeight w:val="1009"/>
        </w:trPr>
        <w:tc>
          <w:tcPr>
            <w:tcW w:w="846" w:type="dxa"/>
            <w:shd w:val="clear" w:color="auto" w:fill="A8D08D" w:themeFill="accent6" w:themeFillTint="99"/>
          </w:tcPr>
          <w:p w14:paraId="4792998B" w14:textId="1E0FCD3C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sz w:val="16"/>
                <w:szCs w:val="16"/>
              </w:rPr>
              <w:t>Numer rachunku</w:t>
            </w:r>
            <w:r w:rsidR="00D1673A" w:rsidRPr="001B1A87">
              <w:rPr>
                <w:rFonts w:ascii="Times New Roman" w:hAnsi="Times New Roman" w:cs="Times New Roman"/>
                <w:sz w:val="16"/>
                <w:szCs w:val="16"/>
              </w:rPr>
              <w:t xml:space="preserve"> bankowego</w:t>
            </w:r>
          </w:p>
          <w:p w14:paraId="5E1943DC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A8D08D" w:themeFill="accent6" w:themeFillTint="99"/>
          </w:tcPr>
          <w:p w14:paraId="0A4D2B03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775" w:type="dxa"/>
              <w:tblInd w:w="191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4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46033C" w:rsidRPr="001B1A87" w14:paraId="314C6E23" w14:textId="77777777" w:rsidTr="00D1673A">
              <w:trPr>
                <w:trHeight w:val="515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77CEA2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1" w:name="_Hlk115937033"/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83EEDB4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31C57D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7247F8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3FBCCD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3AD7CB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755FFC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F02D33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E02D185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2CCCE8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BDC835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B6709E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0B55A9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CE1FC66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49CC440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219401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37D283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493D7DD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CCFEE5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15B6738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938285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803047B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CFA632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798E4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5213CAB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7213DCB" w14:textId="77777777" w:rsidR="0046033C" w:rsidRPr="001B1A87" w:rsidRDefault="0046033C" w:rsidP="006243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1"/>
          </w:tbl>
          <w:p w14:paraId="5C2A02F0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256A6B" w14:textId="77777777" w:rsidR="00C668AE" w:rsidRDefault="00C668AE" w:rsidP="00733731">
      <w:pPr>
        <w:rPr>
          <w:rFonts w:ascii="Times New Roman" w:hAnsi="Times New Roman" w:cs="Times New Roman"/>
          <w:b/>
          <w:sz w:val="24"/>
          <w:szCs w:val="24"/>
        </w:rPr>
      </w:pPr>
    </w:p>
    <w:p w14:paraId="3E1E4DC5" w14:textId="296F4135" w:rsidR="009B3F45" w:rsidRPr="001B1A87" w:rsidRDefault="00804621" w:rsidP="00733731">
      <w:pPr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="0046033C" w:rsidRPr="001B1A87">
        <w:rPr>
          <w:rFonts w:ascii="Times New Roman" w:hAnsi="Times New Roman" w:cs="Times New Roman"/>
          <w:b/>
          <w:sz w:val="24"/>
          <w:szCs w:val="24"/>
        </w:rPr>
        <w:t>WYMAGANE ZAŁĄCZNIKI DOŁĄCZONE DO WNIOSKU</w:t>
      </w:r>
    </w:p>
    <w:p w14:paraId="69266E42" w14:textId="77777777" w:rsidR="007177BC" w:rsidRPr="001B1A87" w:rsidRDefault="007177BC" w:rsidP="00733731">
      <w:pPr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 xml:space="preserve">Zestawienie dokumentów potwierdzających poniesienie kosztów kwalifikowanych zgodnie z Umową </w:t>
      </w:r>
      <w:proofErr w:type="gramStart"/>
      <w:r w:rsidRPr="001B1A87">
        <w:rPr>
          <w:rFonts w:ascii="Times New Roman" w:hAnsi="Times New Roman" w:cs="Times New Roman"/>
          <w:sz w:val="28"/>
          <w:szCs w:val="28"/>
        </w:rPr>
        <w:t>( oryginał</w:t>
      </w:r>
      <w:proofErr w:type="gramEnd"/>
      <w:r w:rsidRPr="001B1A87">
        <w:rPr>
          <w:rFonts w:ascii="Times New Roman" w:hAnsi="Times New Roman" w:cs="Times New Roman"/>
          <w:sz w:val="28"/>
          <w:szCs w:val="28"/>
        </w:rPr>
        <w:t>)</w:t>
      </w:r>
    </w:p>
    <w:p w14:paraId="60CE0B00" w14:textId="1F749A68" w:rsidR="007177BC" w:rsidRPr="001B1A87" w:rsidRDefault="007177BC" w:rsidP="00733731">
      <w:pPr>
        <w:rPr>
          <w:rFonts w:ascii="Times New Roman" w:hAnsi="Times New Roman" w:cs="Times New Roman"/>
          <w:b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 xml:space="preserve">Protokół odbioru zgodnie ze wzorem z załącznika nr 2 do wniosku o płatność (oryginał) </w:t>
      </w:r>
    </w:p>
    <w:bookmarkStart w:id="2" w:name="_Hlk163119315"/>
    <w:p w14:paraId="3175F9B1" w14:textId="5C25A2D6" w:rsidR="007177BC" w:rsidRPr="001B1A87" w:rsidRDefault="00733731" w:rsidP="00C668A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dokumenty zakupu, czyli kopie faktur lub innych równoważnych dokumentów księgowych, potwierdzających nabycie materiałów, urządzeń lub usług</w:t>
      </w:r>
      <w:bookmarkEnd w:id="2"/>
      <w:r w:rsidR="007177BC" w:rsidRPr="001B1A87">
        <w:rPr>
          <w:rFonts w:ascii="Times New Roman" w:hAnsi="Times New Roman" w:cs="Times New Roman"/>
          <w:sz w:val="28"/>
          <w:szCs w:val="28"/>
        </w:rPr>
        <w:t>, potwierdzone za zgodność z oryginałem i opatrzone podpisem przez Beneficjenta końcowego (dokumenty te powinny wskazywać: jako nabywcę – Beneficjenta końcowego, tj. nazwa wspólnoty, adres nieruchomości, w której zrealizowano</w:t>
      </w:r>
    </w:p>
    <w:p w14:paraId="4957CF41" w14:textId="6EF9EEBD" w:rsidR="00733731" w:rsidRPr="001B1A87" w:rsidRDefault="007177BC" w:rsidP="007177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8"/>
          <w:szCs w:val="28"/>
        </w:rPr>
        <w:t>przedsięwzięcie). Z faktury/ rachunku ma wprost wynikać zakres wykonanych usług (zgodne z Zestawieniem dokumentów stanowiącym Załącznik nr 1).</w:t>
      </w:r>
    </w:p>
    <w:bookmarkStart w:id="3" w:name="_Hlk163119339"/>
    <w:p w14:paraId="48B6DD1C" w14:textId="6086B4E7" w:rsidR="00733731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 xml:space="preserve">potwierdzenia dokonania zapłaty za faktury lub inne równoważne dokumenty księgowe </w:t>
      </w:r>
      <w:bookmarkEnd w:id="3"/>
      <w:r w:rsidR="00C668AE">
        <w:rPr>
          <w:rFonts w:ascii="Times New Roman" w:hAnsi="Times New Roman" w:cs="Times New Roman"/>
          <w:sz w:val="28"/>
          <w:szCs w:val="28"/>
        </w:rPr>
        <w:t xml:space="preserve">(np. wyciągi bankowe) </w:t>
      </w:r>
      <w:r w:rsidRPr="001B1A87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4" w:name="_Hlk163119356"/>
    <w:p w14:paraId="2A4D559D" w14:textId="75168348" w:rsidR="00733731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dokumenty potwierdzające spełnienie wymagań technicznych określonych w Załączniku nr 1a do Programu Priorytetowego „Ciepłe Mieszkanie” (np. karta produktu, etykieta energetyczna, świadectwo/ certyfikat, itp.)</w:t>
      </w:r>
      <w:bookmarkEnd w:id="4"/>
      <w:r w:rsidRPr="001B1A87">
        <w:rPr>
          <w:rFonts w:ascii="Times New Roman" w:hAnsi="Times New Roman" w:cs="Times New Roman"/>
          <w:sz w:val="28"/>
          <w:szCs w:val="28"/>
        </w:rPr>
        <w:t>,</w:t>
      </w:r>
    </w:p>
    <w:p w14:paraId="73DA24B9" w14:textId="150867D9" w:rsidR="00733731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Pr="001B1A87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imienne potwierdzenie trwałego wyłączenia z użytku źródła/źródeł ciepła na paliwo stałe (kopia)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</w:r>
      <w:r w:rsidRPr="001B1A87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1"/>
      </w:r>
      <w:r w:rsidRPr="001B1A87">
        <w:rPr>
          <w:rFonts w:ascii="Times New Roman" w:hAnsi="Times New Roman" w:cs="Times New Roman"/>
          <w:sz w:val="28"/>
          <w:szCs w:val="28"/>
        </w:rPr>
        <w:t>,</w:t>
      </w:r>
    </w:p>
    <w:bookmarkStart w:id="5" w:name="_Hlk163119429"/>
    <w:p w14:paraId="12BFD25C" w14:textId="68A367EA" w:rsidR="00733731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="008D03FF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dokument potwierdzający instalację źródła ciepła przez instalatora posiadającego odpowiednie uprawnienia (w przypadku kotłów gazowych – kopia protokołu ze sprawdzenia szczelności instalacji czy kopia protokołu sporządzonego przez kominiarza w zakresie prawidłowego działania kanałów spalinowych i wentylacyjnych</w:t>
      </w:r>
      <w:bookmarkEnd w:id="5"/>
      <w:r w:rsidRPr="001B1A87">
        <w:rPr>
          <w:rFonts w:ascii="Times New Roman" w:hAnsi="Times New Roman" w:cs="Times New Roman"/>
          <w:sz w:val="28"/>
          <w:szCs w:val="28"/>
        </w:rPr>
        <w:t>)</w:t>
      </w:r>
      <w:r w:rsidRPr="001B1A87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2"/>
      </w:r>
      <w:r w:rsidRPr="001B1A87">
        <w:rPr>
          <w:rFonts w:ascii="Times New Roman" w:hAnsi="Times New Roman" w:cs="Times New Roman"/>
          <w:sz w:val="28"/>
          <w:szCs w:val="28"/>
        </w:rPr>
        <w:t>,</w:t>
      </w:r>
    </w:p>
    <w:p w14:paraId="133A4ACD" w14:textId="1A7474F5" w:rsidR="00C668AE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="008D03FF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dokument podsumowujący audyt energetyczny zawierający wyliczenie efektów ekologicznych i energetycznych wymaganych dla Części 4. programu,</w:t>
      </w:r>
      <w:r w:rsidR="00C668AE">
        <w:rPr>
          <w:rFonts w:ascii="Times New Roman" w:hAnsi="Times New Roman" w:cs="Times New Roman"/>
          <w:sz w:val="28"/>
          <w:szCs w:val="28"/>
        </w:rPr>
        <w:t xml:space="preserve"> </w:t>
      </w:r>
      <w:r w:rsidR="00C668AE" w:rsidRPr="00C668AE">
        <w:rPr>
          <w:rFonts w:ascii="Times New Roman" w:hAnsi="Times New Roman" w:cs="Times New Roman"/>
          <w:sz w:val="28"/>
          <w:szCs w:val="28"/>
        </w:rPr>
        <w:t>w wersji edytowalnej oraz w wersji podpisanej -</w:t>
      </w:r>
      <w:r w:rsidR="00C668AE">
        <w:rPr>
          <w:rFonts w:ascii="Times New Roman" w:hAnsi="Times New Roman" w:cs="Times New Roman"/>
          <w:sz w:val="28"/>
          <w:szCs w:val="28"/>
        </w:rPr>
        <w:t xml:space="preserve"> </w:t>
      </w:r>
      <w:r w:rsidR="00C668AE" w:rsidRPr="00C668AE">
        <w:rPr>
          <w:rFonts w:ascii="Times New Roman" w:hAnsi="Times New Roman" w:cs="Times New Roman"/>
          <w:sz w:val="28"/>
          <w:szCs w:val="28"/>
        </w:rPr>
        <w:t>np. jako skan podpisanego dokumentu, plik pdf podpisany elektronicznie, plik typu</w:t>
      </w:r>
      <w:r w:rsidR="00C668AE">
        <w:rPr>
          <w:rFonts w:ascii="Times New Roman" w:hAnsi="Times New Roman" w:cs="Times New Roman"/>
          <w:sz w:val="28"/>
          <w:szCs w:val="28"/>
        </w:rPr>
        <w:t xml:space="preserve"> </w:t>
      </w:r>
      <w:r w:rsidR="00C668AE" w:rsidRPr="00C668AE">
        <w:rPr>
          <w:rFonts w:ascii="Times New Roman" w:hAnsi="Times New Roman" w:cs="Times New Roman"/>
          <w:sz w:val="28"/>
          <w:szCs w:val="28"/>
        </w:rPr>
        <w:t>.zip z plikami podpisanymi i plikami podpisu</w:t>
      </w:r>
      <w:r w:rsidR="00C668AE" w:rsidRPr="002D7FC2">
        <w:rPr>
          <w:rFonts w:ascii="Times New Roman" w:hAnsi="Times New Roman" w:cs="Times New Roman"/>
          <w:sz w:val="24"/>
          <w:szCs w:val="24"/>
        </w:rPr>
        <w:t>.</w:t>
      </w:r>
    </w:p>
    <w:bookmarkStart w:id="6" w:name="_Hlk163119527"/>
    <w:p w14:paraId="058A9255" w14:textId="77777777" w:rsidR="008D03FF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="008D03FF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>kopia zaświadczenia Operatora Sieci Dystrybucyjnej opatrzonego pieczęcią firmową oraz czytelnym podpisem, potwierdzającego montaż licznika dwukierunkowego wraz z numerem punktu poboru energii</w:t>
      </w:r>
      <w:bookmarkEnd w:id="6"/>
      <w:r w:rsidRPr="001B1A87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3"/>
      </w:r>
      <w:r w:rsidRPr="001B1A87">
        <w:rPr>
          <w:rFonts w:ascii="Times New Roman" w:hAnsi="Times New Roman" w:cs="Times New Roman"/>
          <w:sz w:val="28"/>
          <w:szCs w:val="28"/>
        </w:rPr>
        <w:t>,</w:t>
      </w:r>
      <w:bookmarkStart w:id="7" w:name="_Hlk163119556"/>
    </w:p>
    <w:p w14:paraId="0DE45DED" w14:textId="67282733" w:rsidR="00733731" w:rsidRPr="001B1A87" w:rsidRDefault="00733731" w:rsidP="0073373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 w:rsidR="008D03FF">
        <w:rPr>
          <w:rFonts w:ascii="Times New Roman" w:hAnsi="Times New Roman" w:cs="Times New Roman"/>
          <w:sz w:val="24"/>
          <w:szCs w:val="24"/>
        </w:rPr>
        <w:t xml:space="preserve"> </w:t>
      </w:r>
      <w:r w:rsidRPr="001B1A87">
        <w:rPr>
          <w:rFonts w:ascii="Times New Roman" w:hAnsi="Times New Roman" w:cs="Times New Roman"/>
          <w:sz w:val="28"/>
          <w:szCs w:val="28"/>
        </w:rPr>
        <w:t xml:space="preserve">kopia ekspertyzy ornitologicznej i </w:t>
      </w:r>
      <w:proofErr w:type="spellStart"/>
      <w:r w:rsidRPr="001B1A87">
        <w:rPr>
          <w:rFonts w:ascii="Times New Roman" w:hAnsi="Times New Roman" w:cs="Times New Roman"/>
          <w:sz w:val="28"/>
          <w:szCs w:val="28"/>
        </w:rPr>
        <w:t>chiropterologicznej</w:t>
      </w:r>
      <w:proofErr w:type="spellEnd"/>
      <w:r w:rsidRPr="001B1A87">
        <w:rPr>
          <w:rStyle w:val="Odwoanieprzypisudolnego"/>
          <w:rFonts w:ascii="Times New Roman" w:hAnsi="Times New Roman" w:cs="Times New Roman"/>
          <w:sz w:val="28"/>
          <w:szCs w:val="28"/>
        </w:rPr>
        <w:footnoteReference w:id="4"/>
      </w:r>
      <w:bookmarkEnd w:id="7"/>
      <w:r w:rsidRPr="001B1A87">
        <w:rPr>
          <w:rFonts w:ascii="Times New Roman" w:hAnsi="Times New Roman" w:cs="Times New Roman"/>
          <w:sz w:val="28"/>
          <w:szCs w:val="28"/>
        </w:rPr>
        <w:t>.</w:t>
      </w:r>
    </w:p>
    <w:p w14:paraId="46D1B4AD" w14:textId="00B7A5C9" w:rsidR="00733731" w:rsidRPr="00A16642" w:rsidRDefault="008D03FF" w:rsidP="008D03FF">
      <w:pPr>
        <w:tabs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 w:rsidRPr="001B1A8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1A8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1B1A87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3FF">
        <w:rPr>
          <w:rFonts w:ascii="Times New Roman" w:hAnsi="Times New Roman" w:cs="Times New Roman"/>
          <w:sz w:val="28"/>
          <w:szCs w:val="28"/>
        </w:rPr>
        <w:t>Protokół - odbiór kominiarski (jeśli dotyczy), (kopia)</w:t>
      </w:r>
      <w:r>
        <w:rPr>
          <w:rFonts w:ascii="Times New Roman" w:hAnsi="Times New Roman" w:cs="Times New Roman"/>
          <w:sz w:val="28"/>
          <w:szCs w:val="28"/>
        </w:rPr>
        <w:br/>
      </w:r>
      <w:r w:rsidRPr="008D03F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03F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D03FF">
        <w:rPr>
          <w:rFonts w:ascii="Times New Roman" w:hAnsi="Times New Roman" w:cs="Times New Roman"/>
          <w:sz w:val="24"/>
          <w:szCs w:val="24"/>
        </w:rPr>
        <w:fldChar w:fldCharType="end"/>
      </w:r>
      <w:r w:rsidRPr="008D03FF">
        <w:rPr>
          <w:rFonts w:ascii="Times New Roman" w:hAnsi="Times New Roman" w:cs="Times New Roman"/>
          <w:sz w:val="28"/>
          <w:szCs w:val="28"/>
        </w:rPr>
        <w:t xml:space="preserve"> Protokół ze sprawdzenia szczelności instalacji gazowej (tylko w przypadku montażu kotła gazowego, kotłowni gazowej) (kopia)</w:t>
      </w:r>
    </w:p>
    <w:p w14:paraId="1673DE73" w14:textId="77777777" w:rsidR="00A16642" w:rsidRDefault="00A16642" w:rsidP="0046033C">
      <w:pPr>
        <w:rPr>
          <w:rFonts w:ascii="Times New Roman" w:hAnsi="Times New Roman" w:cs="Times New Roman"/>
          <w:b/>
          <w:sz w:val="24"/>
          <w:szCs w:val="24"/>
        </w:rPr>
      </w:pPr>
    </w:p>
    <w:p w14:paraId="6EC7F4E5" w14:textId="205FCE23" w:rsidR="0046033C" w:rsidRPr="001B1A87" w:rsidRDefault="00804621" w:rsidP="0046033C">
      <w:pPr>
        <w:rPr>
          <w:rFonts w:ascii="Times New Roman" w:hAnsi="Times New Roman" w:cs="Times New Roman"/>
          <w:b/>
          <w:sz w:val="24"/>
          <w:szCs w:val="24"/>
        </w:rPr>
      </w:pPr>
      <w:r w:rsidRPr="001B1A87">
        <w:rPr>
          <w:rFonts w:ascii="Times New Roman" w:hAnsi="Times New Roman" w:cs="Times New Roman"/>
          <w:b/>
          <w:sz w:val="24"/>
          <w:szCs w:val="24"/>
        </w:rPr>
        <w:t>F.</w:t>
      </w:r>
      <w:r w:rsidR="0046033C" w:rsidRPr="001B1A87">
        <w:rPr>
          <w:rFonts w:ascii="Times New Roman" w:hAnsi="Times New Roman" w:cs="Times New Roman"/>
          <w:b/>
          <w:sz w:val="24"/>
          <w:szCs w:val="24"/>
        </w:rPr>
        <w:t xml:space="preserve"> OŚWIADCZENIA</w:t>
      </w:r>
      <w:r w:rsidR="008D03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1FE06" w14:textId="77777777" w:rsidR="00A16642" w:rsidRDefault="00A16642" w:rsidP="00170DE1">
      <w:pPr>
        <w:pStyle w:val="Tekstpodstawowy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35FBD9" w14:textId="76299690" w:rsidR="00170DE1" w:rsidRPr="001B1A87" w:rsidRDefault="00170DE1" w:rsidP="00170DE1">
      <w:pPr>
        <w:pStyle w:val="Tekstpodstawowy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B1A87">
        <w:rPr>
          <w:rFonts w:ascii="Times New Roman" w:hAnsi="Times New Roman" w:cs="Times New Roman"/>
          <w:b/>
          <w:bCs/>
          <w:sz w:val="22"/>
          <w:szCs w:val="22"/>
        </w:rPr>
        <w:t>Oświadczenie w sprawie utraty statusu wspólnoty mieszkaniowej lub sprzedaży części nieruchomości wspólnej we wspólnocie</w:t>
      </w:r>
    </w:p>
    <w:p w14:paraId="59AABD0F" w14:textId="77777777" w:rsidR="00170DE1" w:rsidRPr="001B1A87" w:rsidRDefault="00170DE1" w:rsidP="00170DE1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14:paraId="7C0B8BA5" w14:textId="77777777" w:rsidR="00170DE1" w:rsidRPr="001B1A87" w:rsidRDefault="00170DE1" w:rsidP="00170DE1">
      <w:pPr>
        <w:pStyle w:val="Nagwek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1B1A87">
        <w:rPr>
          <w:rFonts w:ascii="Times New Roman" w:hAnsi="Times New Roman" w:cs="Times New Roman"/>
          <w:color w:val="auto"/>
          <w:sz w:val="16"/>
          <w:szCs w:val="16"/>
        </w:rPr>
        <w:t xml:space="preserve">Oświadczam, że od daty złożenia wniosku o dofinansowanie wspólnota mieszkaniowa </w:t>
      </w:r>
      <w:proofErr w:type="gramStart"/>
      <w:r w:rsidRPr="001B1A87">
        <w:rPr>
          <w:rFonts w:ascii="Times New Roman" w:hAnsi="Times New Roman" w:cs="Times New Roman"/>
          <w:color w:val="auto"/>
          <w:sz w:val="16"/>
          <w:szCs w:val="16"/>
        </w:rPr>
        <w:t>nie  straciła</w:t>
      </w:r>
      <w:proofErr w:type="gramEnd"/>
      <w:r w:rsidRPr="001B1A87">
        <w:rPr>
          <w:rFonts w:ascii="Times New Roman" w:hAnsi="Times New Roman" w:cs="Times New Roman"/>
          <w:color w:val="auto"/>
          <w:sz w:val="16"/>
          <w:szCs w:val="16"/>
        </w:rPr>
        <w:t xml:space="preserve"> statusu wspólnoty mieszkaniowej i nie sprzedano części nieruchomości wspólnej we wspólnocie w ten sposób, że nie zostanie zachowana ta część nieruchomości, która niezbędna jest dla prawidłowej, zgodnej z programem realizacji przedsięwzięcia.</w:t>
      </w:r>
    </w:p>
    <w:p w14:paraId="5F94691E" w14:textId="5B918F58" w:rsidR="00170DE1" w:rsidRPr="001B1A87" w:rsidRDefault="00170DE1" w:rsidP="00170DE1">
      <w:pPr>
        <w:pStyle w:val="Nagwek2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B1A87">
        <w:rPr>
          <w:rFonts w:ascii="Times New Roman" w:hAnsi="Times New Roman" w:cs="Times New Roman"/>
          <w:b/>
          <w:color w:val="auto"/>
          <w:sz w:val="22"/>
          <w:szCs w:val="22"/>
        </w:rPr>
        <w:t xml:space="preserve">Oświadczenie o </w:t>
      </w:r>
      <w:r w:rsidRPr="001B1A87">
        <w:rPr>
          <w:rFonts w:ascii="Times New Roman" w:hAnsi="Times New Roman" w:cs="Times New Roman"/>
          <w:b/>
          <w:bCs/>
          <w:color w:val="auto"/>
          <w:sz w:val="22"/>
          <w:szCs w:val="22"/>
        </w:rPr>
        <w:t>likwidacji źródeł ciepła na paliwo stałe niespełniających wymagań programu</w:t>
      </w:r>
    </w:p>
    <w:p w14:paraId="43ADFAC8" w14:textId="77777777" w:rsidR="00170DE1" w:rsidRPr="001B1A87" w:rsidRDefault="00170DE1" w:rsidP="00170DE1">
      <w:pPr>
        <w:pStyle w:val="Tekstpodstawowy"/>
        <w:jc w:val="both"/>
        <w:rPr>
          <w:rFonts w:ascii="Times New Roman" w:hAnsi="Times New Roman" w:cs="Times New Roman"/>
        </w:rPr>
      </w:pPr>
      <w:r w:rsidRPr="001B1A87">
        <w:rPr>
          <w:rFonts w:ascii="Times New Roman" w:hAnsi="Times New Roman" w:cs="Times New Roman"/>
        </w:rPr>
        <w:t>Oświadczam, że w wyniku realizacji przedsięwzięcia w budynku mieszkalnym:</w:t>
      </w:r>
    </w:p>
    <w:p w14:paraId="047AAF97" w14:textId="77777777" w:rsidR="00170DE1" w:rsidRPr="001B1A87" w:rsidRDefault="00170DE1" w:rsidP="00170DE1">
      <w:pPr>
        <w:pStyle w:val="Tekstpodstawowy"/>
        <w:numPr>
          <w:ilvl w:val="0"/>
          <w:numId w:val="6"/>
        </w:numPr>
        <w:ind w:left="425" w:hanging="357"/>
        <w:jc w:val="both"/>
        <w:rPr>
          <w:rFonts w:ascii="Times New Roman" w:hAnsi="Times New Roman" w:cs="Times New Roman"/>
        </w:rPr>
      </w:pPr>
      <w:r w:rsidRPr="001B1A87">
        <w:rPr>
          <w:rFonts w:ascii="Times New Roman" w:hAnsi="Times New Roman" w:cs="Times New Roman"/>
        </w:rPr>
        <w:t>nie jest zainstalowane i użytkowane źródło ciepła na paliwo stałe o klasie niższej niż 5 klasa według normy przenoszącej normę europejską EN 303-5,</w:t>
      </w:r>
    </w:p>
    <w:p w14:paraId="71AEDAAA" w14:textId="77777777" w:rsidR="00170DE1" w:rsidRPr="001B1A87" w:rsidRDefault="00170DE1" w:rsidP="00170DE1">
      <w:pPr>
        <w:pStyle w:val="Tekstpodstawowy"/>
        <w:numPr>
          <w:ilvl w:val="0"/>
          <w:numId w:val="6"/>
        </w:numPr>
        <w:ind w:left="425" w:hanging="357"/>
        <w:jc w:val="both"/>
        <w:rPr>
          <w:rFonts w:ascii="Times New Roman" w:hAnsi="Times New Roman" w:cs="Times New Roman"/>
        </w:rPr>
      </w:pPr>
      <w:r w:rsidRPr="001B1A87">
        <w:rPr>
          <w:rFonts w:ascii="Times New Roman" w:hAnsi="Times New Roman" w:cs="Times New Roman"/>
        </w:rPr>
        <w:t xml:space="preserve">zamontowane w budynku mieszkalnym kominki wykorzystywane na cele rekreacyjne spełniają wymagania </w:t>
      </w:r>
      <w:proofErr w:type="spellStart"/>
      <w:r w:rsidRPr="001B1A87">
        <w:rPr>
          <w:rFonts w:ascii="Times New Roman" w:hAnsi="Times New Roman" w:cs="Times New Roman"/>
        </w:rPr>
        <w:t>ekoprojektu</w:t>
      </w:r>
      <w:proofErr w:type="spellEnd"/>
      <w:r w:rsidRPr="001B1A87">
        <w:rPr>
          <w:rFonts w:ascii="Times New Roman" w:hAnsi="Times New Roman" w:cs="Times New Roman"/>
        </w:rPr>
        <w:t>,</w:t>
      </w:r>
    </w:p>
    <w:p w14:paraId="5C07AF68" w14:textId="77777777" w:rsidR="00170DE1" w:rsidRPr="001B1A87" w:rsidRDefault="00170DE1" w:rsidP="00170DE1">
      <w:pPr>
        <w:pStyle w:val="Tekstpodstawowy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B1A87">
        <w:rPr>
          <w:rFonts w:ascii="Times New Roman" w:hAnsi="Times New Roman" w:cs="Times New Roman"/>
        </w:rPr>
        <w:t>wszystkie zainstalowane oraz użytkowane urządzenia służące do celów ogrzewania i/lub przygotowania ciepłej wody użytkowej (w tym kominki wykorzystywane na cele rekreacyjne) spełniają docelowe wymagania obowiązujących na terenie położenia budynku mieszkalnego objętego dofinansowaniem, aktów prawa miejscowego, w tym uchwał antysmogowych.</w:t>
      </w:r>
    </w:p>
    <w:p w14:paraId="2BE3D95B" w14:textId="77777777" w:rsidR="00A16642" w:rsidRDefault="00A16642" w:rsidP="00170DE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34E58E2" w14:textId="77777777" w:rsidR="00A16642" w:rsidRDefault="00A16642" w:rsidP="00170DE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ADC36E" w14:textId="5F163DD1" w:rsidR="00170DE1" w:rsidRPr="001B1A87" w:rsidRDefault="00170DE1" w:rsidP="00170DE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1A8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Oświadczenie o zgodności zakresu przedsięwzięcia z programem ochrony powietrza </w:t>
      </w:r>
    </w:p>
    <w:p w14:paraId="5014F7F1" w14:textId="77777777" w:rsidR="00170DE1" w:rsidRPr="001B1A87" w:rsidRDefault="00170DE1" w:rsidP="00170DE1">
      <w:pPr>
        <w:pStyle w:val="Tekstpodstawowy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9EA7277" w14:textId="4F78B4B6" w:rsidR="00170DE1" w:rsidRPr="001B1A87" w:rsidRDefault="00170DE1" w:rsidP="00170DE1">
      <w:pPr>
        <w:pStyle w:val="Tekstpodstawowy"/>
        <w:spacing w:after="120"/>
        <w:jc w:val="both"/>
        <w:rPr>
          <w:rFonts w:ascii="Times New Roman" w:hAnsi="Times New Roman" w:cs="Times New Roman"/>
        </w:rPr>
      </w:pPr>
      <w:r w:rsidRPr="001B1A87">
        <w:rPr>
          <w:rFonts w:ascii="Times New Roman" w:hAnsi="Times New Roman" w:cs="Times New Roman"/>
        </w:rPr>
        <w:t>Oświadczam, że wszystkie użytkowane urządzenia służące do celów ogrzewania lub przygotowania ciepłej wody użytkowej spełniają docelowe wymagania programu ochrony powietrza w rozumieniu art. 91 ustawy z dnia 27 kwietnia 2001 r. – Prawo ochrony środowiska, właściwego ze względu na usytuowanie budynku objętego dofinansowaniem, obowiązującego na dzień złożenia wniosku o dofinansowanie.</w:t>
      </w:r>
    </w:p>
    <w:p w14:paraId="080AF480" w14:textId="7F41C9DF" w:rsidR="0046033C" w:rsidRPr="001B1A87" w:rsidRDefault="0046033C" w:rsidP="0046033C">
      <w:pPr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Oświadczenie o odpowiedzialności karnej</w:t>
      </w:r>
    </w:p>
    <w:p w14:paraId="275276FE" w14:textId="77777777" w:rsidR="0046033C" w:rsidRPr="001B1A87" w:rsidRDefault="0046033C" w:rsidP="0046033C">
      <w:pPr>
        <w:jc w:val="both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24E480EF" w14:textId="77777777" w:rsidR="0046033C" w:rsidRPr="001B1A87" w:rsidRDefault="0046033C" w:rsidP="0046033C">
      <w:pPr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Oświadczenie o spełnieniu warunków Programu</w:t>
      </w:r>
    </w:p>
    <w:p w14:paraId="6D3303FF" w14:textId="1111D711" w:rsidR="0046033C" w:rsidRPr="001B1A87" w:rsidRDefault="0046033C" w:rsidP="0046033C">
      <w:pPr>
        <w:jc w:val="both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</w:t>
      </w:r>
      <w:r w:rsidR="00733731" w:rsidRPr="001B1A87">
        <w:rPr>
          <w:rFonts w:ascii="Times New Roman" w:hAnsi="Times New Roman" w:cs="Times New Roman"/>
          <w:sz w:val="16"/>
          <w:szCs w:val="16"/>
        </w:rPr>
        <w:t>nr</w:t>
      </w:r>
      <w:r w:rsidR="008C52D2" w:rsidRPr="001B1A87">
        <w:rPr>
          <w:rFonts w:ascii="Times New Roman" w:hAnsi="Times New Roman" w:cs="Times New Roman"/>
          <w:sz w:val="16"/>
          <w:szCs w:val="16"/>
        </w:rPr>
        <w:t xml:space="preserve"> 1a</w:t>
      </w:r>
      <w:r w:rsidRPr="001B1A87">
        <w:rPr>
          <w:rFonts w:ascii="Times New Roman" w:hAnsi="Times New Roman" w:cs="Times New Roman"/>
          <w:sz w:val="16"/>
          <w:szCs w:val="16"/>
        </w:rPr>
        <w:t xml:space="preserve"> do Programu, w tym wszystkie materiały i urządzenia zakupiono oraz zainstalowano jako fabrycznie nowe.</w:t>
      </w:r>
    </w:p>
    <w:p w14:paraId="592D5029" w14:textId="77777777" w:rsidR="0046033C" w:rsidRPr="001B1A87" w:rsidRDefault="0046033C" w:rsidP="0046033C">
      <w:pPr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Oświadczenie o rezygnacji z niewykorzystanej kwoty dofinansowania</w:t>
      </w:r>
    </w:p>
    <w:p w14:paraId="3A691EEB" w14:textId="77777777" w:rsidR="0046033C" w:rsidRPr="001B1A87" w:rsidRDefault="0046033C" w:rsidP="0046033C">
      <w:pPr>
        <w:jc w:val="both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6DD3F808" w14:textId="77777777" w:rsidR="0046033C" w:rsidRPr="001B1A87" w:rsidRDefault="0046033C" w:rsidP="0046033C">
      <w:pPr>
        <w:keepNext/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14:paraId="77DF42DD" w14:textId="77777777" w:rsidR="0046033C" w:rsidRPr="001B1A87" w:rsidRDefault="0046033C" w:rsidP="0046033C">
      <w:pPr>
        <w:jc w:val="both"/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4B151125" w14:textId="77777777" w:rsidR="0046033C" w:rsidRPr="001B1A87" w:rsidRDefault="0046033C" w:rsidP="0046033C">
      <w:pPr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Oświadczenie o wypełnieniu wniosku zgodnie z Instrukcją</w:t>
      </w:r>
    </w:p>
    <w:p w14:paraId="023F91D6" w14:textId="36ADF441" w:rsidR="0046033C" w:rsidRPr="001B1A87" w:rsidRDefault="0046033C" w:rsidP="0046033C">
      <w:pPr>
        <w:jc w:val="both"/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sz w:val="16"/>
          <w:szCs w:val="16"/>
        </w:rPr>
        <w:t xml:space="preserve">Oświadczam, że zapoznałem się z instrukcją „Jak wypełnić wniosek o płatność w programie „Ciepłe Mieszkanie” w gminie </w:t>
      </w:r>
      <w:r w:rsidR="008C52D2" w:rsidRPr="001B1A87">
        <w:rPr>
          <w:rFonts w:ascii="Times New Roman" w:hAnsi="Times New Roman" w:cs="Times New Roman"/>
          <w:sz w:val="16"/>
          <w:szCs w:val="16"/>
        </w:rPr>
        <w:t>Kondratowice</w:t>
      </w:r>
      <w:r w:rsidRPr="001B1A87">
        <w:rPr>
          <w:rFonts w:ascii="Times New Roman" w:hAnsi="Times New Roman" w:cs="Times New Roman"/>
          <w:sz w:val="16"/>
          <w:szCs w:val="16"/>
        </w:rPr>
        <w:t>” i wypełniłem wniosek zgodnie z jej treścią. Rozumiem i akceptuję zobowiązania i konsekwencje wynikające z tej Instrukcji.</w:t>
      </w:r>
      <w:r w:rsidRPr="001B1A87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5BCA669A" w14:textId="77777777" w:rsidR="0046033C" w:rsidRPr="001B1A87" w:rsidRDefault="0046033C" w:rsidP="0046033C">
      <w:pPr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Oświadczenie o zgodności przedsięwzięcia z przepisami prawa</w:t>
      </w:r>
    </w:p>
    <w:p w14:paraId="7ECF140F" w14:textId="77777777" w:rsidR="0046033C" w:rsidRDefault="0046033C" w:rsidP="0046033C">
      <w:pPr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7D387C31" w14:textId="15CB9E40" w:rsidR="00E82840" w:rsidRPr="00E82840" w:rsidRDefault="00E82840" w:rsidP="00E82840">
      <w:pPr>
        <w:spacing w:line="360" w:lineRule="auto"/>
        <w:rPr>
          <w:rFonts w:ascii="Times New Roman" w:hAnsi="Times New Roman" w:cs="Times New Roman"/>
          <w:b/>
          <w:bCs/>
        </w:rPr>
      </w:pPr>
      <w:r w:rsidRPr="00E82840">
        <w:rPr>
          <w:rFonts w:ascii="Times New Roman" w:hAnsi="Times New Roman" w:cs="Times New Roman"/>
          <w:b/>
          <w:bCs/>
        </w:rPr>
        <w:t>Oświadczenie o realizacji zakresu rzeczowego w budynku mieszkalnym objętym</w:t>
      </w:r>
      <w:r>
        <w:rPr>
          <w:rFonts w:ascii="Times New Roman" w:hAnsi="Times New Roman" w:cs="Times New Roman"/>
          <w:b/>
          <w:bCs/>
        </w:rPr>
        <w:t xml:space="preserve">             </w:t>
      </w:r>
      <w:r w:rsidRPr="00E82840">
        <w:rPr>
          <w:rFonts w:ascii="Times New Roman" w:hAnsi="Times New Roman" w:cs="Times New Roman"/>
          <w:b/>
          <w:bCs/>
        </w:rPr>
        <w:t>dofinansowaniem</w:t>
      </w:r>
    </w:p>
    <w:p w14:paraId="2A43E2C2" w14:textId="78C4D887" w:rsidR="00E82840" w:rsidRPr="001B1A87" w:rsidRDefault="00E82840" w:rsidP="00E82840">
      <w:pPr>
        <w:rPr>
          <w:rFonts w:ascii="Times New Roman" w:hAnsi="Times New Roman" w:cs="Times New Roman"/>
          <w:sz w:val="16"/>
          <w:szCs w:val="16"/>
        </w:rPr>
      </w:pPr>
      <w:r w:rsidRPr="00E82840">
        <w:rPr>
          <w:rFonts w:ascii="Times New Roman" w:hAnsi="Times New Roman" w:cs="Times New Roman"/>
          <w:sz w:val="16"/>
          <w:szCs w:val="16"/>
        </w:rPr>
        <w:t xml:space="preserve">Zakres rzeczowy przedsięwzięcia podlegający rozliczeniu w niniejszym wniosku o </w:t>
      </w:r>
      <w:proofErr w:type="gramStart"/>
      <w:r w:rsidRPr="00E82840">
        <w:rPr>
          <w:rFonts w:ascii="Times New Roman" w:hAnsi="Times New Roman" w:cs="Times New Roman"/>
          <w:sz w:val="16"/>
          <w:szCs w:val="16"/>
        </w:rPr>
        <w:t>płatność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82840">
        <w:rPr>
          <w:rFonts w:ascii="Times New Roman" w:hAnsi="Times New Roman" w:cs="Times New Roman"/>
          <w:sz w:val="16"/>
          <w:szCs w:val="16"/>
        </w:rPr>
        <w:t>odpowiada</w:t>
      </w:r>
      <w:proofErr w:type="gramEnd"/>
      <w:r w:rsidRPr="00E82840">
        <w:rPr>
          <w:rFonts w:ascii="Times New Roman" w:hAnsi="Times New Roman" w:cs="Times New Roman"/>
          <w:sz w:val="16"/>
          <w:szCs w:val="16"/>
        </w:rPr>
        <w:t xml:space="preserve"> przeznaczeniu, któremu ma służyć, został zrealizowany w budynku mieszkalnym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E82840">
        <w:rPr>
          <w:rFonts w:ascii="Times New Roman" w:hAnsi="Times New Roman" w:cs="Times New Roman"/>
          <w:sz w:val="16"/>
          <w:szCs w:val="16"/>
        </w:rPr>
        <w:t>objętym dofinansowaniem i jest gotowy do eksploatacji.</w:t>
      </w:r>
    </w:p>
    <w:p w14:paraId="12C31FA4" w14:textId="77777777" w:rsidR="0046033C" w:rsidRPr="001B1A87" w:rsidRDefault="0046033C" w:rsidP="0046033C">
      <w:pPr>
        <w:rPr>
          <w:rFonts w:ascii="Times New Roman" w:hAnsi="Times New Roman" w:cs="Times New Roman"/>
          <w:b/>
        </w:rPr>
      </w:pPr>
    </w:p>
    <w:p w14:paraId="62A18C86" w14:textId="3837FB6A" w:rsidR="0046033C" w:rsidRPr="001B1A87" w:rsidRDefault="0046033C" w:rsidP="0046033C">
      <w:pPr>
        <w:spacing w:after="0"/>
        <w:rPr>
          <w:rFonts w:ascii="Times New Roman" w:hAnsi="Times New Roman" w:cs="Times New Roman"/>
          <w:b/>
        </w:rPr>
      </w:pPr>
      <w:r w:rsidRPr="001B1A87">
        <w:rPr>
          <w:rFonts w:ascii="Times New Roman" w:hAnsi="Times New Roman" w:cs="Times New Roman"/>
          <w:b/>
        </w:rPr>
        <w:t>-------------------------</w:t>
      </w:r>
      <w:r w:rsidR="008C52D2" w:rsidRPr="001B1A87">
        <w:rPr>
          <w:rFonts w:ascii="Times New Roman" w:hAnsi="Times New Roman" w:cs="Times New Roman"/>
          <w:b/>
        </w:rPr>
        <w:t>-----------------------------------</w:t>
      </w:r>
      <w:r w:rsidRPr="001B1A87">
        <w:rPr>
          <w:rFonts w:ascii="Times New Roman" w:hAnsi="Times New Roman" w:cs="Times New Roman"/>
          <w:b/>
        </w:rPr>
        <w:t xml:space="preserve"> </w:t>
      </w:r>
    </w:p>
    <w:p w14:paraId="6A98E87D" w14:textId="2E1FD16D" w:rsidR="0046033C" w:rsidRPr="001B1A87" w:rsidRDefault="0046033C" w:rsidP="0046033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B1A87">
        <w:rPr>
          <w:rFonts w:ascii="Times New Roman" w:hAnsi="Times New Roman" w:cs="Times New Roman"/>
          <w:sz w:val="16"/>
          <w:szCs w:val="16"/>
        </w:rPr>
        <w:t>[data, podpis Beneficjenta / Pełnomocnika]</w:t>
      </w:r>
    </w:p>
    <w:p w14:paraId="6699AEF6" w14:textId="77777777" w:rsidR="009B3F45" w:rsidRPr="001B1A87" w:rsidRDefault="009B3F45" w:rsidP="0046033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8A85C3" w14:textId="77777777" w:rsidR="009B3F45" w:rsidRPr="001B1A87" w:rsidRDefault="009B3F45" w:rsidP="0046033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71BEE43" w14:textId="77777777" w:rsidR="0046033C" w:rsidRPr="001B1A87" w:rsidRDefault="0046033C" w:rsidP="0046033C">
      <w:pPr>
        <w:spacing w:after="0"/>
        <w:rPr>
          <w:rFonts w:ascii="Times New Roman" w:hAnsi="Times New Roman" w:cs="Times New Roman"/>
        </w:rPr>
      </w:pPr>
    </w:p>
    <w:p w14:paraId="55903490" w14:textId="72BEF28A" w:rsidR="0046033C" w:rsidRPr="001B1A87" w:rsidRDefault="00E82840" w:rsidP="0046033C">
      <w:pPr>
        <w:keepNext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</w:t>
      </w:r>
      <w:r w:rsidR="0046033C" w:rsidRPr="001B1A87">
        <w:rPr>
          <w:rFonts w:ascii="Times New Roman" w:hAnsi="Times New Roman" w:cs="Times New Roman"/>
          <w:b/>
          <w:sz w:val="24"/>
          <w:szCs w:val="24"/>
        </w:rPr>
        <w:t xml:space="preserve"> ROZLICZENIE FINANSOWE PRZEDSIĘWZIĘCIA (WYPEŁNIA GMINA)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46033C" w:rsidRPr="001B1A87" w14:paraId="4CB7A8B6" w14:textId="77777777" w:rsidTr="008C52D2">
        <w:trPr>
          <w:trHeight w:val="491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183D694F" w14:textId="77777777" w:rsidR="0046033C" w:rsidRPr="001B1A87" w:rsidRDefault="0046033C" w:rsidP="006243F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06FDABE2" w14:textId="77777777" w:rsidR="0046033C" w:rsidRPr="001B1A87" w:rsidRDefault="0046033C" w:rsidP="006243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33C" w:rsidRPr="001B1A87" w14:paraId="77666932" w14:textId="77777777" w:rsidTr="008C52D2">
        <w:trPr>
          <w:trHeight w:val="526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3CD01D04" w14:textId="77777777" w:rsidR="0046033C" w:rsidRPr="001B1A87" w:rsidRDefault="0046033C" w:rsidP="006243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Wyliczona kwota dofinansowania do wypłaty w ramach wniosku, z </w:t>
            </w:r>
            <w:r w:rsidRPr="001B1A87">
              <w:rPr>
                <w:rFonts w:ascii="Times New Roman" w:hAnsi="Times New Roman" w:cs="Times New Roman"/>
                <w:i/>
                <w:sz w:val="16"/>
                <w:szCs w:val="16"/>
              </w:rPr>
              <w:t>uwzględnieniem obniżenia z tytułu prowadzenia działalności gospoda</w:t>
            </w:r>
            <w:r w:rsidRPr="001B1A87">
              <w:rPr>
                <w:rFonts w:ascii="Times New Roman" w:hAnsi="Times New Roman" w:cs="Times New Roman"/>
                <w:sz w:val="16"/>
                <w:szCs w:val="16"/>
              </w:rPr>
              <w:t xml:space="preserve">rczej </w:t>
            </w:r>
            <w:r w:rsidRPr="001B1A8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16F6068F" w14:textId="77777777" w:rsidR="0046033C" w:rsidRPr="001B1A87" w:rsidRDefault="0046033C" w:rsidP="006243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6033C" w:rsidRPr="001B1A87" w14:paraId="1AA2763A" w14:textId="77777777" w:rsidTr="008C52D2">
        <w:trPr>
          <w:trHeight w:val="450"/>
        </w:trPr>
        <w:tc>
          <w:tcPr>
            <w:tcW w:w="7508" w:type="dxa"/>
            <w:shd w:val="clear" w:color="auto" w:fill="A8D08D" w:themeFill="accent6" w:themeFillTint="99"/>
            <w:vAlign w:val="center"/>
          </w:tcPr>
          <w:p w14:paraId="2EDEADC8" w14:textId="77777777" w:rsidR="0046033C" w:rsidRPr="001B1A87" w:rsidRDefault="0046033C" w:rsidP="006243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b/>
                <w:sz w:val="16"/>
                <w:szCs w:val="16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2FBDACFF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9E3C66" w14:textId="77777777" w:rsidR="0046033C" w:rsidRPr="001B1A87" w:rsidRDefault="0046033C" w:rsidP="0046033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46033C" w:rsidRPr="001B1A87" w14:paraId="4874B055" w14:textId="77777777" w:rsidTr="008C52D2">
        <w:tc>
          <w:tcPr>
            <w:tcW w:w="1413" w:type="dxa"/>
            <w:shd w:val="clear" w:color="auto" w:fill="A8D08D" w:themeFill="accent6" w:themeFillTint="99"/>
            <w:vAlign w:val="center"/>
          </w:tcPr>
          <w:p w14:paraId="02801124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61E3DC4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513437B6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1A87">
              <w:rPr>
                <w:rFonts w:ascii="Times New Roman" w:hAnsi="Times New Roman" w:cs="Times New Roman"/>
                <w:sz w:val="16"/>
                <w:szCs w:val="16"/>
              </w:rPr>
              <w:t>Podpis akceptującego</w:t>
            </w:r>
          </w:p>
          <w:p w14:paraId="5B4A11BB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14:paraId="43970E92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6D680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2FAFB6" w14:textId="77777777" w:rsidR="0046033C" w:rsidRPr="001B1A87" w:rsidRDefault="0046033C" w:rsidP="006243F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4CB670" w14:textId="77777777" w:rsidR="008C52D2" w:rsidRPr="001B1A87" w:rsidRDefault="008C52D2" w:rsidP="008C52D2">
      <w:pPr>
        <w:rPr>
          <w:rFonts w:ascii="Times New Roman" w:hAnsi="Times New Roman" w:cs="Times New Roman"/>
        </w:rPr>
      </w:pPr>
    </w:p>
    <w:sectPr w:rsidR="008C52D2" w:rsidRPr="001B1A87" w:rsidSect="000213AA">
      <w:headerReference w:type="default" r:id="rId7"/>
      <w:footerReference w:type="default" r:id="rId8"/>
      <w:pgSz w:w="11906" w:h="16838"/>
      <w:pgMar w:top="1221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684D" w14:textId="77777777" w:rsidR="00FD7DF8" w:rsidRDefault="00FD7DF8" w:rsidP="0046033C">
      <w:pPr>
        <w:spacing w:after="0" w:line="240" w:lineRule="auto"/>
      </w:pPr>
      <w:r>
        <w:separator/>
      </w:r>
    </w:p>
  </w:endnote>
  <w:endnote w:type="continuationSeparator" w:id="0">
    <w:p w14:paraId="3A388DA3" w14:textId="77777777" w:rsidR="00FD7DF8" w:rsidRDefault="00FD7DF8" w:rsidP="0046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87F00" w14:textId="77777777" w:rsidR="008651CC" w:rsidRDefault="008651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BD9BC" w14:textId="77777777" w:rsidR="00FD7DF8" w:rsidRDefault="00FD7DF8" w:rsidP="0046033C">
      <w:pPr>
        <w:spacing w:after="0" w:line="240" w:lineRule="auto"/>
      </w:pPr>
      <w:r>
        <w:separator/>
      </w:r>
    </w:p>
  </w:footnote>
  <w:footnote w:type="continuationSeparator" w:id="0">
    <w:p w14:paraId="584DC2AD" w14:textId="77777777" w:rsidR="00FD7DF8" w:rsidRDefault="00FD7DF8" w:rsidP="0046033C">
      <w:pPr>
        <w:spacing w:after="0" w:line="240" w:lineRule="auto"/>
      </w:pPr>
      <w:r>
        <w:continuationSeparator/>
      </w:r>
    </w:p>
  </w:footnote>
  <w:footnote w:id="1">
    <w:p w14:paraId="0CF416FB" w14:textId="77777777" w:rsidR="00733731" w:rsidRDefault="00733731" w:rsidP="007337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wybrać</w:t>
      </w:r>
      <w:proofErr w:type="gramEnd"/>
      <w:r>
        <w:t xml:space="preserve"> jeśli dotyczy</w:t>
      </w:r>
    </w:p>
  </w:footnote>
  <w:footnote w:id="2">
    <w:p w14:paraId="0B225269" w14:textId="77777777" w:rsidR="00733731" w:rsidRDefault="00733731" w:rsidP="00733731">
      <w:pPr>
        <w:pStyle w:val="Tekstprzypisudolnego"/>
      </w:pPr>
      <w:r>
        <w:rPr>
          <w:rStyle w:val="Odwoanieprzypisudolnego"/>
        </w:rPr>
        <w:footnoteRef/>
      </w:r>
      <w:r>
        <w:t xml:space="preserve"> wybrać, jeśli dotyczy</w:t>
      </w:r>
    </w:p>
  </w:footnote>
  <w:footnote w:id="3">
    <w:p w14:paraId="6EAEC319" w14:textId="77777777" w:rsidR="00733731" w:rsidRDefault="00733731" w:rsidP="00733731">
      <w:pPr>
        <w:pStyle w:val="Tekstprzypisudolnego"/>
      </w:pPr>
      <w:r>
        <w:rPr>
          <w:rStyle w:val="Odwoanieprzypisudolnego"/>
        </w:rPr>
        <w:footnoteRef/>
      </w:r>
      <w:r>
        <w:t xml:space="preserve"> wybrać </w:t>
      </w:r>
      <w:r w:rsidRPr="00F40A37">
        <w:t>w przypadku montażu mikroinstalacji fotowoltaicznej</w:t>
      </w:r>
    </w:p>
  </w:footnote>
  <w:footnote w:id="4">
    <w:p w14:paraId="417F770A" w14:textId="77777777" w:rsidR="00733731" w:rsidRDefault="00733731" w:rsidP="007337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033E">
        <w:t>w przypadku dofinansowania na zakres kosztów kwalifikowanych wskazany w tabeli 3 Załącznika 1a do Programu, tj. ocieplenie przegród budowlanych, stolarka okienna i drzwiowa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6531" w14:textId="22A8431A" w:rsidR="00D1673A" w:rsidRDefault="00D37EFB" w:rsidP="00D1673A">
    <w:pPr>
      <w:pStyle w:val="Nagwek"/>
    </w:pPr>
    <w:r>
      <w:rPr>
        <w:noProof/>
      </w:rPr>
      <w:drawing>
        <wp:inline distT="0" distB="0" distL="0" distR="0" wp14:anchorId="7745D4CF" wp14:editId="2F85E5CE">
          <wp:extent cx="558140" cy="589280"/>
          <wp:effectExtent l="0" t="0" r="0" b="0"/>
          <wp:docPr id="1781534794" name="Obraz 1" descr="Obraz zawierający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762581" name="Obraz 1" descr="Obraz zawierający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023" cy="594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DC4D90">
      <w:rPr>
        <w:noProof/>
      </w:rPr>
      <w:t xml:space="preserve"> </w:t>
    </w:r>
    <w:r>
      <w:rPr>
        <w:noProof/>
      </w:rPr>
      <w:t xml:space="preserve">  </w:t>
    </w:r>
    <w:r w:rsidR="00DC4D90">
      <w:rPr>
        <w:noProof/>
      </w:rPr>
      <w:drawing>
        <wp:inline distT="0" distB="0" distL="0" distR="0" wp14:anchorId="07276DF3" wp14:editId="01C0528E">
          <wp:extent cx="1908810" cy="733212"/>
          <wp:effectExtent l="0" t="0" r="0" b="0"/>
          <wp:docPr id="200902736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8496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02" cy="744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1DFDF66C" wp14:editId="121DF3BA">
          <wp:extent cx="1413164" cy="592455"/>
          <wp:effectExtent l="0" t="0" r="0" b="0"/>
          <wp:docPr id="2129004796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523069" name="Obraz 1" descr="Obraz zawierający Czcionka, logo, teks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02" cy="600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ptos" w:eastAsia="Aptos" w:hAnsi="Aptos" w:cs="Times New Roman"/>
        <w:noProof/>
        <w:kern w:val="2"/>
        <w14:ligatures w14:val="standardContextual"/>
      </w:rPr>
      <w:t xml:space="preserve">    </w:t>
    </w:r>
    <w:r w:rsidRPr="00D37EFB">
      <w:rPr>
        <w:rFonts w:ascii="Aptos" w:eastAsia="Aptos" w:hAnsi="Aptos" w:cs="Times New Roman"/>
        <w:noProof/>
        <w:kern w:val="2"/>
        <w14:ligatures w14:val="standardContextual"/>
      </w:rPr>
      <w:drawing>
        <wp:inline distT="0" distB="0" distL="0" distR="0" wp14:anchorId="74B98453" wp14:editId="6237076F">
          <wp:extent cx="1413163" cy="607060"/>
          <wp:effectExtent l="0" t="0" r="0" b="2540"/>
          <wp:docPr id="1872865022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08778" name="Obraz 2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131" cy="614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BC812" w14:textId="6B84DF52" w:rsidR="00D1673A" w:rsidRDefault="00D37EFB">
    <w:pPr>
      <w:pStyle w:val="Nagwek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416E0"/>
    <w:multiLevelType w:val="hybridMultilevel"/>
    <w:tmpl w:val="1196FB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440D4"/>
    <w:multiLevelType w:val="hybridMultilevel"/>
    <w:tmpl w:val="5108F2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66D02"/>
    <w:multiLevelType w:val="hybridMultilevel"/>
    <w:tmpl w:val="1EB20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2704">
    <w:abstractNumId w:val="1"/>
  </w:num>
  <w:num w:numId="2" w16cid:durableId="341130584">
    <w:abstractNumId w:val="4"/>
  </w:num>
  <w:num w:numId="3" w16cid:durableId="1944804492">
    <w:abstractNumId w:val="2"/>
  </w:num>
  <w:num w:numId="4" w16cid:durableId="2055033196">
    <w:abstractNumId w:val="0"/>
  </w:num>
  <w:num w:numId="5" w16cid:durableId="277320">
    <w:abstractNumId w:val="5"/>
  </w:num>
  <w:num w:numId="6" w16cid:durableId="62673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AF"/>
    <w:rsid w:val="000213AA"/>
    <w:rsid w:val="000A6065"/>
    <w:rsid w:val="00110541"/>
    <w:rsid w:val="00170DE1"/>
    <w:rsid w:val="00186CBD"/>
    <w:rsid w:val="001A3D73"/>
    <w:rsid w:val="001A72EE"/>
    <w:rsid w:val="001B1A87"/>
    <w:rsid w:val="001C3F1B"/>
    <w:rsid w:val="002559BA"/>
    <w:rsid w:val="002A6089"/>
    <w:rsid w:val="002A66A6"/>
    <w:rsid w:val="003127BE"/>
    <w:rsid w:val="003219DA"/>
    <w:rsid w:val="00326021"/>
    <w:rsid w:val="00344188"/>
    <w:rsid w:val="00355770"/>
    <w:rsid w:val="00381CDC"/>
    <w:rsid w:val="003B6088"/>
    <w:rsid w:val="003B7CEA"/>
    <w:rsid w:val="003D0322"/>
    <w:rsid w:val="0042604B"/>
    <w:rsid w:val="004473D9"/>
    <w:rsid w:val="0046033C"/>
    <w:rsid w:val="00493143"/>
    <w:rsid w:val="004F09D3"/>
    <w:rsid w:val="00527802"/>
    <w:rsid w:val="005631A0"/>
    <w:rsid w:val="005655BE"/>
    <w:rsid w:val="00566747"/>
    <w:rsid w:val="00595F88"/>
    <w:rsid w:val="005E561A"/>
    <w:rsid w:val="00620CE2"/>
    <w:rsid w:val="00630421"/>
    <w:rsid w:val="006338A8"/>
    <w:rsid w:val="006377C3"/>
    <w:rsid w:val="0069188D"/>
    <w:rsid w:val="00704359"/>
    <w:rsid w:val="007177BC"/>
    <w:rsid w:val="00733731"/>
    <w:rsid w:val="007374DC"/>
    <w:rsid w:val="007751B1"/>
    <w:rsid w:val="00787BE1"/>
    <w:rsid w:val="00796F55"/>
    <w:rsid w:val="007A65D6"/>
    <w:rsid w:val="007B438A"/>
    <w:rsid w:val="007B4860"/>
    <w:rsid w:val="007E4744"/>
    <w:rsid w:val="00800C2A"/>
    <w:rsid w:val="00804621"/>
    <w:rsid w:val="008165A9"/>
    <w:rsid w:val="00817B5F"/>
    <w:rsid w:val="008651CC"/>
    <w:rsid w:val="00872C3F"/>
    <w:rsid w:val="008B64ED"/>
    <w:rsid w:val="008C52D2"/>
    <w:rsid w:val="008D03FF"/>
    <w:rsid w:val="009313A5"/>
    <w:rsid w:val="009A265A"/>
    <w:rsid w:val="009B3F45"/>
    <w:rsid w:val="009E5115"/>
    <w:rsid w:val="00A16642"/>
    <w:rsid w:val="00A67BA5"/>
    <w:rsid w:val="00A77562"/>
    <w:rsid w:val="00A82312"/>
    <w:rsid w:val="00AE0B6A"/>
    <w:rsid w:val="00B00D02"/>
    <w:rsid w:val="00B14F9B"/>
    <w:rsid w:val="00B20643"/>
    <w:rsid w:val="00C007BC"/>
    <w:rsid w:val="00C442AF"/>
    <w:rsid w:val="00C668AE"/>
    <w:rsid w:val="00CD2666"/>
    <w:rsid w:val="00CD66FB"/>
    <w:rsid w:val="00CE7C42"/>
    <w:rsid w:val="00CF006C"/>
    <w:rsid w:val="00D13AFB"/>
    <w:rsid w:val="00D1673A"/>
    <w:rsid w:val="00D26D09"/>
    <w:rsid w:val="00D37EFB"/>
    <w:rsid w:val="00DC4D90"/>
    <w:rsid w:val="00E3752F"/>
    <w:rsid w:val="00E71E5D"/>
    <w:rsid w:val="00E82840"/>
    <w:rsid w:val="00EA3AED"/>
    <w:rsid w:val="00EA4200"/>
    <w:rsid w:val="00F73EE2"/>
    <w:rsid w:val="00FD7DF8"/>
    <w:rsid w:val="00FF2BB4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82CE"/>
  <w15:chartTrackingRefBased/>
  <w15:docId w15:val="{E019BDDA-42DD-4933-9293-C3BA1AE7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3C"/>
  </w:style>
  <w:style w:type="paragraph" w:styleId="Stopka">
    <w:name w:val="footer"/>
    <w:basedOn w:val="Normalny"/>
    <w:link w:val="StopkaZnak"/>
    <w:uiPriority w:val="99"/>
    <w:unhideWhenUsed/>
    <w:rsid w:val="00460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C"/>
  </w:style>
  <w:style w:type="table" w:styleId="Tabela-Siatka">
    <w:name w:val="Table Grid"/>
    <w:basedOn w:val="Standardowy"/>
    <w:uiPriority w:val="39"/>
    <w:rsid w:val="0046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73EE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73E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7E4744"/>
  </w:style>
  <w:style w:type="character" w:customStyle="1" w:styleId="markedcontent">
    <w:name w:val="markedcontent"/>
    <w:basedOn w:val="Domylnaczcionkaakapitu"/>
    <w:rsid w:val="00800C2A"/>
  </w:style>
  <w:style w:type="table" w:customStyle="1" w:styleId="Tabela-Siatka2">
    <w:name w:val="Tabela - Siatka2"/>
    <w:basedOn w:val="Standardowy"/>
    <w:next w:val="Tabela-Siatka"/>
    <w:rsid w:val="00796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96F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3731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731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373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70D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170D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0DE1"/>
    <w:rPr>
      <w:rFonts w:ascii="Calibri" w:eastAsia="Calibri" w:hAnsi="Calibri" w:cs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260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1971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Jawecka</dc:creator>
  <cp:keywords/>
  <dc:description/>
  <cp:lastModifiedBy>UGK4</cp:lastModifiedBy>
  <cp:revision>16</cp:revision>
  <cp:lastPrinted>2024-08-20T10:00:00Z</cp:lastPrinted>
  <dcterms:created xsi:type="dcterms:W3CDTF">2024-06-11T12:26:00Z</dcterms:created>
  <dcterms:modified xsi:type="dcterms:W3CDTF">2024-08-20T10:00:00Z</dcterms:modified>
</cp:coreProperties>
</file>