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D8F23" w14:textId="7C4252EB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1773FE21" w14:textId="5EA8ECCC" w:rsidR="005662A5" w:rsidRPr="0030721A" w:rsidRDefault="005662A5" w:rsidP="0030721A">
      <w:pPr>
        <w:pStyle w:val="Nagwek"/>
        <w:tabs>
          <w:tab w:val="clear" w:pos="9072"/>
        </w:tabs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21A">
        <w:rPr>
          <w:rFonts w:ascii="Times New Roman" w:hAnsi="Times New Roman" w:cs="Times New Roman"/>
          <w:bCs/>
          <w:sz w:val="24"/>
          <w:szCs w:val="24"/>
        </w:rPr>
        <w:t xml:space="preserve">Załącznik nr 1 do wniosku o dofinansowanie </w:t>
      </w:r>
      <w:r w:rsidR="003D1A4B" w:rsidRPr="0030721A">
        <w:rPr>
          <w:rFonts w:ascii="Times New Roman" w:hAnsi="Times New Roman" w:cs="Times New Roman"/>
          <w:bCs/>
          <w:sz w:val="24"/>
          <w:szCs w:val="24"/>
        </w:rPr>
        <w:t>w ramach</w:t>
      </w:r>
      <w:r w:rsidRPr="0030721A">
        <w:rPr>
          <w:rFonts w:ascii="Times New Roman" w:hAnsi="Times New Roman" w:cs="Times New Roman"/>
          <w:bCs/>
          <w:sz w:val="24"/>
          <w:szCs w:val="24"/>
        </w:rPr>
        <w:t xml:space="preserve"> programu „Ciepłe Mieszkanie”</w:t>
      </w:r>
    </w:p>
    <w:p w14:paraId="55F0D024" w14:textId="77777777" w:rsidR="0030721A" w:rsidRPr="0030721A" w:rsidRDefault="0030721A" w:rsidP="003F0BA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3DFC2F" w14:textId="51CFA939" w:rsidR="003F0BA5" w:rsidRPr="0030721A" w:rsidRDefault="003F0BA5" w:rsidP="003F0B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721A">
        <w:rPr>
          <w:rFonts w:ascii="Times New Roman" w:hAnsi="Times New Roman" w:cs="Times New Roman"/>
          <w:b/>
          <w:sz w:val="26"/>
          <w:szCs w:val="26"/>
        </w:rPr>
        <w:t>Załącznik do wniosku o dofinansowaniem w ramach</w:t>
      </w:r>
      <w:r w:rsidRPr="0030721A">
        <w:rPr>
          <w:rFonts w:ascii="Times New Roman" w:hAnsi="Times New Roman" w:cs="Times New Roman"/>
          <w:b/>
          <w:sz w:val="26"/>
          <w:szCs w:val="26"/>
        </w:rPr>
        <w:br/>
        <w:t xml:space="preserve">Programu Priorytetowego „Ciepłe Mieszkanie” w </w:t>
      </w:r>
      <w:r w:rsidR="002A0793" w:rsidRPr="0030721A">
        <w:rPr>
          <w:rFonts w:ascii="Times New Roman" w:hAnsi="Times New Roman" w:cs="Times New Roman"/>
          <w:b/>
          <w:sz w:val="26"/>
          <w:szCs w:val="26"/>
        </w:rPr>
        <w:t xml:space="preserve">Gminie </w:t>
      </w:r>
      <w:r w:rsidR="0030721A" w:rsidRPr="0030721A">
        <w:rPr>
          <w:rFonts w:ascii="Times New Roman" w:hAnsi="Times New Roman" w:cs="Times New Roman"/>
          <w:b/>
          <w:sz w:val="26"/>
          <w:szCs w:val="26"/>
        </w:rPr>
        <w:t>Kondratowice</w:t>
      </w:r>
    </w:p>
    <w:p w14:paraId="50A898D5" w14:textId="77777777" w:rsidR="003F0BA5" w:rsidRPr="0030721A" w:rsidRDefault="003F0BA5" w:rsidP="001F514F">
      <w:pPr>
        <w:jc w:val="both"/>
        <w:rPr>
          <w:rFonts w:ascii="Times New Roman" w:hAnsi="Times New Roman" w:cs="Times New Roman"/>
          <w:b/>
        </w:rPr>
      </w:pPr>
    </w:p>
    <w:p w14:paraId="00EEE71A" w14:textId="48005ACF" w:rsidR="001F514F" w:rsidRPr="0030721A" w:rsidRDefault="001F514F" w:rsidP="001F514F">
      <w:pPr>
        <w:jc w:val="both"/>
        <w:rPr>
          <w:rFonts w:ascii="Times New Roman" w:hAnsi="Times New Roman" w:cs="Times New Roman"/>
          <w:b/>
        </w:rPr>
      </w:pPr>
      <w:r w:rsidRPr="0030721A">
        <w:rPr>
          <w:rFonts w:ascii="Times New Roman" w:hAnsi="Times New Roman" w:cs="Times New Roman"/>
          <w:b/>
        </w:rPr>
        <w:t xml:space="preserve">Oświadczenie współmałżonka Wnioskodawcy o wyrażeniu zgody na zaciągnięcie przez współmałżonka zobowiązań wynikających z umowy </w:t>
      </w:r>
      <w:r w:rsidR="0000182A" w:rsidRPr="0030721A">
        <w:rPr>
          <w:rFonts w:ascii="Times New Roman" w:hAnsi="Times New Roman" w:cs="Times New Roman"/>
          <w:b/>
        </w:rPr>
        <w:t>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:rsidRPr="0030721A" w14:paraId="63683EA6" w14:textId="77777777" w:rsidTr="0030721A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B30AE8E" w14:textId="060E0BBD" w:rsidR="00F45807" w:rsidRPr="0030721A" w:rsidRDefault="003F0BA5" w:rsidP="003F0B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721A">
              <w:rPr>
                <w:rFonts w:ascii="Times New Roman" w:hAnsi="Times New Roman" w:cs="Times New Roman"/>
                <w:b/>
                <w:bCs/>
              </w:rPr>
              <w:t>I</w:t>
            </w:r>
            <w:r w:rsidR="00F45807" w:rsidRPr="0030721A">
              <w:rPr>
                <w:rFonts w:ascii="Times New Roman" w:hAnsi="Times New Roman" w:cs="Times New Roman"/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7777777" w:rsidR="00F45807" w:rsidRPr="0030721A" w:rsidRDefault="00F45807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5807" w:rsidRPr="0030721A" w14:paraId="24C1EBCD" w14:textId="77777777" w:rsidTr="0030721A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1383F8C" w14:textId="77777777" w:rsidR="00F45807" w:rsidRPr="0030721A" w:rsidRDefault="00F45807" w:rsidP="007A53D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721A">
              <w:rPr>
                <w:rFonts w:ascii="Times New Roman" w:hAnsi="Times New Roman" w:cs="Times New Roman"/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77777777" w:rsidR="00F45807" w:rsidRPr="0030721A" w:rsidRDefault="00F45807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5807" w:rsidRPr="0030721A" w14:paraId="25025AA0" w14:textId="77777777" w:rsidTr="0030721A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0C5D9A1" w14:textId="77777777" w:rsidR="00F45807" w:rsidRPr="0030721A" w:rsidRDefault="003F0BA5" w:rsidP="003F0B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721A">
              <w:rPr>
                <w:rFonts w:ascii="Times New Roman" w:hAnsi="Times New Roman" w:cs="Times New Roman"/>
                <w:b/>
                <w:bCs/>
              </w:rPr>
              <w:t>A</w:t>
            </w:r>
            <w:r w:rsidR="00F45807" w:rsidRPr="0030721A">
              <w:rPr>
                <w:rFonts w:ascii="Times New Roman" w:hAnsi="Times New Roman" w:cs="Times New Roman"/>
                <w:b/>
                <w:bCs/>
              </w:rPr>
              <w:t>dres zamieszkania</w:t>
            </w:r>
          </w:p>
          <w:p w14:paraId="4B28D4F4" w14:textId="51D4EE46" w:rsidR="002A0793" w:rsidRPr="0030721A" w:rsidRDefault="002A0793" w:rsidP="002A0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77777777" w:rsidR="00F45807" w:rsidRPr="0030721A" w:rsidRDefault="00F45807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5B7421" w14:textId="77777777" w:rsidR="00F45807" w:rsidRPr="0030721A" w:rsidRDefault="00F45807" w:rsidP="00F458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83052E" w14:textId="77777777" w:rsidR="00F45807" w:rsidRPr="0030721A" w:rsidRDefault="00F45807" w:rsidP="00F45807">
      <w:pPr>
        <w:jc w:val="both"/>
        <w:rPr>
          <w:rFonts w:ascii="Times New Roman" w:hAnsi="Times New Roman" w:cs="Times New Roman"/>
          <w:sz w:val="20"/>
          <w:szCs w:val="20"/>
        </w:rPr>
      </w:pPr>
      <w:r w:rsidRPr="0030721A">
        <w:rPr>
          <w:rFonts w:ascii="Times New Roman" w:hAnsi="Times New Roman" w:cs="Times New Roman"/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:rsidRPr="0030721A" w14:paraId="4C482AF0" w14:textId="77777777" w:rsidTr="0030721A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442412A" w14:textId="49A7789F" w:rsidR="00F45807" w:rsidRPr="0030721A" w:rsidRDefault="003F0BA5" w:rsidP="003F0B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0721A">
              <w:rPr>
                <w:rFonts w:ascii="Times New Roman" w:hAnsi="Times New Roman" w:cs="Times New Roman"/>
                <w:b/>
                <w:bCs/>
              </w:rPr>
              <w:t>I</w:t>
            </w:r>
            <w:r w:rsidR="00F45807" w:rsidRPr="0030721A">
              <w:rPr>
                <w:rFonts w:ascii="Times New Roman" w:hAnsi="Times New Roman" w:cs="Times New Roman"/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7777777" w:rsidR="00F45807" w:rsidRPr="0030721A" w:rsidRDefault="00F45807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A4289C" w14:textId="77777777" w:rsidR="00F45807" w:rsidRPr="0030721A" w:rsidRDefault="00F45807" w:rsidP="00F45807">
      <w:pPr>
        <w:spacing w:after="0" w:line="257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67D189" w14:textId="0DF0042A" w:rsidR="00744FF7" w:rsidRPr="0030721A" w:rsidRDefault="001F514F" w:rsidP="00744FF7">
      <w:pPr>
        <w:jc w:val="both"/>
        <w:rPr>
          <w:rFonts w:ascii="Times New Roman" w:hAnsi="Times New Roman" w:cs="Times New Roman"/>
          <w:sz w:val="20"/>
          <w:szCs w:val="20"/>
        </w:rPr>
      </w:pPr>
      <w:r w:rsidRPr="0030721A">
        <w:rPr>
          <w:rFonts w:ascii="Times New Roman" w:hAnsi="Times New Roman" w:cs="Times New Roman"/>
          <w:sz w:val="20"/>
          <w:szCs w:val="20"/>
        </w:rPr>
        <w:t xml:space="preserve">zobowiązań wynikających z umowy </w:t>
      </w:r>
      <w:r w:rsidR="0000182A" w:rsidRPr="0030721A">
        <w:rPr>
          <w:rFonts w:ascii="Times New Roman" w:hAnsi="Times New Roman" w:cs="Times New Roman"/>
          <w:sz w:val="20"/>
          <w:szCs w:val="20"/>
        </w:rPr>
        <w:t xml:space="preserve">dofinansowania </w:t>
      </w:r>
      <w:r w:rsidRPr="0030721A">
        <w:rPr>
          <w:rFonts w:ascii="Times New Roman" w:hAnsi="Times New Roman" w:cs="Times New Roman"/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0721A">
        <w:rPr>
          <w:rFonts w:ascii="Times New Roman" w:hAnsi="Times New Roman" w:cs="Times New Roman"/>
          <w:sz w:val="20"/>
          <w:szCs w:val="20"/>
        </w:rPr>
        <w:t xml:space="preserve">Priorytetowego „Ciepłe Mieszkanie” w </w:t>
      </w:r>
      <w:r w:rsidR="002A0793" w:rsidRPr="0030721A">
        <w:rPr>
          <w:rFonts w:ascii="Times New Roman" w:hAnsi="Times New Roman" w:cs="Times New Roman"/>
          <w:sz w:val="20"/>
          <w:szCs w:val="20"/>
        </w:rPr>
        <w:t xml:space="preserve">Gminie </w:t>
      </w:r>
      <w:r w:rsidR="0030721A">
        <w:rPr>
          <w:rFonts w:ascii="Times New Roman" w:hAnsi="Times New Roman" w:cs="Times New Roman"/>
          <w:sz w:val="20"/>
          <w:szCs w:val="20"/>
        </w:rPr>
        <w:t>Kondratowice</w:t>
      </w:r>
      <w:r w:rsidRPr="0030721A">
        <w:rPr>
          <w:rFonts w:ascii="Times New Roman" w:hAnsi="Times New Roman" w:cs="Times New Roman"/>
          <w:sz w:val="20"/>
          <w:szCs w:val="20"/>
        </w:rPr>
        <w:t>, których treść jest mi znana.</w:t>
      </w:r>
    </w:p>
    <w:p w14:paraId="7369A5B5" w14:textId="3707136E" w:rsidR="005662A5" w:rsidRDefault="005662A5" w:rsidP="00744FF7">
      <w:pPr>
        <w:jc w:val="both"/>
        <w:rPr>
          <w:sz w:val="20"/>
          <w:szCs w:val="20"/>
        </w:rPr>
      </w:pPr>
    </w:p>
    <w:p w14:paraId="25813469" w14:textId="68C464A0" w:rsidR="005662A5" w:rsidRDefault="005662A5" w:rsidP="00744FF7">
      <w:pPr>
        <w:jc w:val="both"/>
        <w:rPr>
          <w:sz w:val="20"/>
          <w:szCs w:val="20"/>
        </w:rPr>
      </w:pPr>
    </w:p>
    <w:p w14:paraId="51554F13" w14:textId="50C77CE5" w:rsidR="005662A5" w:rsidRDefault="005662A5" w:rsidP="00744FF7">
      <w:pPr>
        <w:jc w:val="both"/>
        <w:rPr>
          <w:sz w:val="20"/>
          <w:szCs w:val="20"/>
        </w:rPr>
      </w:pPr>
    </w:p>
    <w:p w14:paraId="100F33BD" w14:textId="30921E65" w:rsidR="005662A5" w:rsidRDefault="005662A5" w:rsidP="00744FF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 w:rsidR="0030721A">
        <w:rPr>
          <w:sz w:val="20"/>
          <w:szCs w:val="20"/>
        </w:rPr>
        <w:t>…………………………………………………</w:t>
      </w:r>
    </w:p>
    <w:p w14:paraId="234EB7DE" w14:textId="4237A7F0" w:rsidR="005662A5" w:rsidRDefault="005662A5" w:rsidP="00744FF7">
      <w:pPr>
        <w:jc w:val="both"/>
        <w:rPr>
          <w:rFonts w:ascii="Times New Roman" w:hAnsi="Times New Roman" w:cs="Times New Roman"/>
          <w:sz w:val="20"/>
          <w:szCs w:val="20"/>
        </w:rPr>
      </w:pPr>
      <w:r w:rsidRPr="0030721A">
        <w:rPr>
          <w:rFonts w:ascii="Times New Roman" w:hAnsi="Times New Roman" w:cs="Times New Roman"/>
          <w:sz w:val="20"/>
          <w:szCs w:val="20"/>
        </w:rPr>
        <w:t>Data, podpis</w:t>
      </w:r>
    </w:p>
    <w:p w14:paraId="0EF2F3B6" w14:textId="77777777" w:rsidR="006A7361" w:rsidRDefault="006A7361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374ADE" w14:textId="77777777" w:rsidR="006A7361" w:rsidRDefault="006A7361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E9B262" w14:textId="77777777" w:rsidR="006A7361" w:rsidRDefault="006A7361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9D0DBA" w14:textId="77777777" w:rsidR="006A7361" w:rsidRDefault="006A7361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905D6F" w14:textId="77777777" w:rsidR="006A7361" w:rsidRDefault="006A7361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A628C3" w14:textId="77777777" w:rsidR="006A7361" w:rsidRDefault="006A7361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92ED87" w14:textId="77777777" w:rsidR="006A7361" w:rsidRDefault="006A7361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BE155B" w14:textId="77777777" w:rsidR="006A7361" w:rsidRDefault="006A7361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6F8412" w14:textId="77777777" w:rsidR="006A7361" w:rsidRDefault="006A7361" w:rsidP="006A736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02A6AB9" w14:textId="77777777" w:rsidR="006A7361" w:rsidRDefault="006A7361" w:rsidP="006A7361">
      <w:pPr>
        <w:pStyle w:val="Bezodstpw"/>
        <w:jc w:val="center"/>
      </w:pPr>
      <w:r>
        <w:rPr>
          <w:rStyle w:val="Uwydatnienie"/>
          <w:b/>
        </w:rPr>
        <w:t xml:space="preserve">Klauzula informacyjna dotycząca przetwarzania danych osobowych dla </w:t>
      </w:r>
    </w:p>
    <w:p w14:paraId="264D204A" w14:textId="77777777" w:rsidR="006A7361" w:rsidRDefault="006A7361" w:rsidP="006A7361">
      <w:pPr>
        <w:pStyle w:val="Bezodstpw"/>
        <w:jc w:val="center"/>
      </w:pPr>
      <w:r>
        <w:rPr>
          <w:rStyle w:val="Uwydatnienie"/>
          <w:b/>
        </w:rPr>
        <w:t>osób, których dane osobowe są przetwarzane w Programie „Ciepłe Mieszkanie”</w:t>
      </w:r>
    </w:p>
    <w:p w14:paraId="77DC6BB4" w14:textId="77777777" w:rsidR="006A7361" w:rsidRDefault="006A7361" w:rsidP="006A7361">
      <w:pPr>
        <w:pStyle w:val="Bezodstpw"/>
        <w:jc w:val="center"/>
      </w:pPr>
    </w:p>
    <w:p w14:paraId="5E1CDAC4" w14:textId="77777777" w:rsidR="006A7361" w:rsidRDefault="006A7361" w:rsidP="006A7361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</w:t>
      </w:r>
      <w:r>
        <w:rPr>
          <w:rStyle w:val="Uwydatnienie"/>
          <w:sz w:val="22"/>
          <w:szCs w:val="22"/>
        </w:rPr>
        <w:t>y, że:</w:t>
      </w:r>
    </w:p>
    <w:p w14:paraId="14016D25" w14:textId="77777777" w:rsidR="006A7361" w:rsidRDefault="006A7361" w:rsidP="006A7361">
      <w:pPr>
        <w:pStyle w:val="Bezodstpw"/>
        <w:jc w:val="both"/>
        <w:rPr>
          <w:sz w:val="22"/>
          <w:szCs w:val="22"/>
        </w:rPr>
      </w:pPr>
    </w:p>
    <w:p w14:paraId="15C4D30D" w14:textId="77777777" w:rsidR="006A7361" w:rsidRDefault="006A7361" w:rsidP="006A7361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 Gmina Kondratowice reprezentowana przez Wójta Gminy Kondratowice, ul. Nowa 1, 57-150 Prusy,   nr tel. 71 39 276 81, adres e-mail; sekretariat@kondratowice.pl</w:t>
      </w:r>
    </w:p>
    <w:p w14:paraId="3AE14C73" w14:textId="77777777" w:rsidR="006A7361" w:rsidRDefault="006A7361" w:rsidP="006A73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pytań lub wątpliwości, czy dane osobowe w Gminie są przetwarzane prawidłowo, można zwrócić się do wyznaczonego Inspektora Ochrony Danych, którym jest pan Andrzej Pawłowicz, adres e-mail: </w:t>
      </w:r>
      <w:bookmarkStart w:id="0" w:name="__DdeLink__182_30542706"/>
      <w:bookmarkEnd w:id="0"/>
      <w:r>
        <w:rPr>
          <w:sz w:val="22"/>
          <w:szCs w:val="22"/>
        </w:rPr>
        <w:t>iod@kondratowice.pl</w:t>
      </w:r>
    </w:p>
    <w:p w14:paraId="703EB07D" w14:textId="77777777" w:rsidR="006A7361" w:rsidRDefault="006A7361" w:rsidP="006A73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Celem przetwarzania Pani/Pana danych osobowych jest rozpatrzenie wniosku o wsparcie wymiany źródeł ciepła na paliwo stałe i poprawa efektywności energetycznej w lokalach mieszkalnych w ramach programu „Ciepłe Mieszkanie”, zawarcie i realizacja umowy, a także dla dochodzenie roszczeń lub obrona przed roszczeniami wynikającymi z przepisów prawa. </w:t>
      </w:r>
    </w:p>
    <w:p w14:paraId="3005AE03" w14:textId="77777777" w:rsidR="006A7361" w:rsidRDefault="006A7361" w:rsidP="006A73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są na podstawie art. 6 ust. 1 lit c, b i e RODO, tj. w celu wypełnienia obowiązku prawnego ciążącego na Administratorze, podjęcia działań przed zawarciem umowy oraz wykonania zadania realizowanego w interesie publicznym w związku z ustawą z dnia 27 kwietnia 2001 r. Prawo ochrony środowiska oraz Programem Priorytetowym „Ciepłe Mieszkanie”.</w:t>
      </w:r>
    </w:p>
    <w:p w14:paraId="64F173A4" w14:textId="77777777" w:rsidR="006A7361" w:rsidRDefault="006A7361" w:rsidP="006A7361">
      <w:pPr>
        <w:pStyle w:val="Bezodstpw"/>
        <w:ind w:left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Dane osobowe w zakresie Pani/Pana numeru telefonu i/lub adresu e-mail przetwarzane będą  na podstawie Pani/Pana zgody – art. 6 ust. 1 lit. a RODO.  </w:t>
      </w:r>
    </w:p>
    <w:p w14:paraId="1DEE5085" w14:textId="77777777" w:rsidR="006A7361" w:rsidRDefault="006A7361" w:rsidP="006A73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Pani/Pana dane osobowe będą przechowywane przez okres niezbędny do realizacji celów określonych w przepisach szczegółowych w zakresie wymaganym przez przepisy powszechnie obowiązującego prawa, tj. </w:t>
      </w:r>
      <w:r>
        <w:rPr>
          <w:sz w:val="22"/>
          <w:szCs w:val="22"/>
        </w:rPr>
        <w:t>10 lat, licząc od końca roku kalendarzowego, w którym rozpatrzono wniosek.</w:t>
      </w:r>
      <w:r>
        <w:rPr>
          <w:iCs/>
          <w:sz w:val="22"/>
          <w:szCs w:val="22"/>
        </w:rPr>
        <w:t xml:space="preserve"> Dane osobowe przetwarzane na podstawie art. 6 ust. 1 lit. a RODO przechowywane będą przez okres niezbędny do realizacji celu przetwarzania lub do czasu wycofania zgody na ich przetwarzanie.</w:t>
      </w:r>
    </w:p>
    <w:p w14:paraId="5A93AE0B" w14:textId="77777777" w:rsidR="006A7361" w:rsidRDefault="006A7361" w:rsidP="006A73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Odbiorcami Pani/Pana danych osobowych mogą być organy publiczne, zgodnie z przepisami powszechnie obowiązującego prawa a także podmioty świadczące usługi informatyczne na podstawie umowy powierzenia przetwarzania danych. Nie przekazujemy Pani/Pana danych osobowych poza teren Polski.</w:t>
      </w:r>
    </w:p>
    <w:p w14:paraId="6E88D0E2" w14:textId="77777777" w:rsidR="006A7361" w:rsidRDefault="006A7361" w:rsidP="006A73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Pani/Pana danych osobowych, z wyjątkami zastrzeżonymi przepisami prawa, przysługuje Pani/Panu;</w:t>
      </w:r>
    </w:p>
    <w:p w14:paraId="11C255BB" w14:textId="77777777" w:rsidR="006A7361" w:rsidRDefault="006A7361" w:rsidP="006A7361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dostępu do danych oraz otrzymania ich kopii;</w:t>
      </w:r>
    </w:p>
    <w:p w14:paraId="675FA280" w14:textId="77777777" w:rsidR="006A7361" w:rsidRDefault="006A7361" w:rsidP="006A7361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 sprostowania danych;</w:t>
      </w:r>
    </w:p>
    <w:p w14:paraId="5AE9F1D9" w14:textId="77777777" w:rsidR="006A7361" w:rsidRDefault="006A7361" w:rsidP="006A7361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 ograniczenia przetwarzania danych;</w:t>
      </w:r>
    </w:p>
    <w:p w14:paraId="5BEFFA81" w14:textId="77777777" w:rsidR="006A7361" w:rsidRDefault="006A7361" w:rsidP="006A7361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 usunięcia danych;</w:t>
      </w:r>
    </w:p>
    <w:p w14:paraId="206A1D8D" w14:textId="77777777" w:rsidR="006A7361" w:rsidRDefault="006A7361" w:rsidP="006A7361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prawo do wycofania zgody na przetwarzanie danych pozyskanych na podstawie art. 6 ust.1 lit a RODO,  przy  czym  jej  wycofanie  nie   ma  wpływu   na   zgodność   z   prawem przetwarzania, którego dokonano  na   jej   podstawie  przed  wycofaniem;</w:t>
      </w:r>
    </w:p>
    <w:p w14:paraId="21FC7946" w14:textId="77777777" w:rsidR="006A7361" w:rsidRDefault="006A7361" w:rsidP="006A7361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prawo do wniesienia skargi do organu nadzorczego (Prezesa Urzędu Ochrony Danych) –                               w przypadku, gdy uważa Pani/Pan, że przetwarzamy Pani/Pana dane niezgodnie z prawem.  </w:t>
      </w:r>
    </w:p>
    <w:p w14:paraId="6DC53E1B" w14:textId="77777777" w:rsidR="006A7361" w:rsidRDefault="006A7361" w:rsidP="006A73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dobrowolne jednakże niezbędne do realizacji celów określonych w punkcie 3. Niepodanie danych osobowych będzie skutkowało wezwaniem do ich uzupełnienia, a w przypadku nieuzupełnienia pozostawieniem wniosku bez rozpoznania.</w:t>
      </w:r>
    </w:p>
    <w:p w14:paraId="42EC7D2E" w14:textId="77777777" w:rsidR="006A7361" w:rsidRDefault="006A7361" w:rsidP="006A73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>Przetwarzanie Pani/Pana danych osobowych nie będzie podlegało zautomatyzowanemu podejmowaniu decyzji, w tym profilowaniu.</w:t>
      </w:r>
    </w:p>
    <w:p w14:paraId="37FDC3CD" w14:textId="77777777" w:rsidR="006A7361" w:rsidRPr="0030721A" w:rsidRDefault="006A7361" w:rsidP="00744FF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7361" w:rsidRPr="0030721A" w:rsidSect="0030721A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0544" w14:textId="77777777" w:rsidR="00D94913" w:rsidRDefault="00D94913" w:rsidP="00D12F09">
      <w:pPr>
        <w:spacing w:after="0" w:line="240" w:lineRule="auto"/>
      </w:pPr>
      <w:r>
        <w:separator/>
      </w:r>
    </w:p>
  </w:endnote>
  <w:endnote w:type="continuationSeparator" w:id="0">
    <w:p w14:paraId="10565042" w14:textId="77777777" w:rsidR="00D94913" w:rsidRDefault="00D94913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A5FF2" w14:textId="77777777" w:rsidR="00D94913" w:rsidRDefault="00D94913" w:rsidP="00D12F09">
      <w:pPr>
        <w:spacing w:after="0" w:line="240" w:lineRule="auto"/>
      </w:pPr>
      <w:r>
        <w:separator/>
      </w:r>
    </w:p>
  </w:footnote>
  <w:footnote w:type="continuationSeparator" w:id="0">
    <w:p w14:paraId="1F6DC7F3" w14:textId="77777777" w:rsidR="00D94913" w:rsidRDefault="00D94913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5D8A" w14:textId="25C93FCD" w:rsidR="00D12F09" w:rsidRDefault="009C5765" w:rsidP="0030721A">
    <w:pPr>
      <w:pStyle w:val="Nagwek"/>
      <w:tabs>
        <w:tab w:val="clear" w:pos="4536"/>
        <w:tab w:val="clear" w:pos="9072"/>
        <w:tab w:val="center" w:pos="3331"/>
        <w:tab w:val="left" w:pos="3945"/>
      </w:tabs>
      <w:ind w:right="142"/>
    </w:pPr>
    <w:r>
      <w:t xml:space="preserve"> </w:t>
    </w:r>
    <w:r w:rsidR="0030721A">
      <w:rPr>
        <w:noProof/>
      </w:rPr>
      <w:drawing>
        <wp:inline distT="0" distB="0" distL="0" distR="0" wp14:anchorId="4C1B2F2B" wp14:editId="302B4E23">
          <wp:extent cx="570101" cy="563245"/>
          <wp:effectExtent l="0" t="0" r="1905" b="0"/>
          <wp:docPr id="1383898547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19" cy="56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721A">
      <w:t xml:space="preserve">       </w:t>
    </w:r>
    <w:r>
      <w:rPr>
        <w:noProof/>
      </w:rPr>
      <w:drawing>
        <wp:inline distT="0" distB="0" distL="0" distR="0" wp14:anchorId="4126E028" wp14:editId="6987A4A1">
          <wp:extent cx="1660525" cy="756985"/>
          <wp:effectExtent l="0" t="0" r="0" b="5080"/>
          <wp:docPr id="148358496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439" cy="75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721A">
      <w:t xml:space="preserve">    </w:t>
    </w:r>
    <w:r w:rsidR="0030721A">
      <w:rPr>
        <w:noProof/>
      </w:rPr>
      <w:drawing>
        <wp:inline distT="0" distB="0" distL="0" distR="0" wp14:anchorId="79E28D01" wp14:editId="0157FE33">
          <wp:extent cx="1719072" cy="664210"/>
          <wp:effectExtent l="0" t="0" r="0" b="2540"/>
          <wp:docPr id="985099156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321" cy="66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0721A">
      <w:t xml:space="preserve">  </w:t>
    </w:r>
    <w:r w:rsidR="0030721A">
      <w:rPr>
        <w:noProof/>
      </w:rPr>
      <w:drawing>
        <wp:inline distT="0" distB="0" distL="0" distR="0" wp14:anchorId="7D6689F9" wp14:editId="3355D436">
          <wp:extent cx="1609344" cy="683895"/>
          <wp:effectExtent l="0" t="0" r="0" b="1905"/>
          <wp:docPr id="565798993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94" cy="686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0721A"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343BC"/>
    <w:multiLevelType w:val="multilevel"/>
    <w:tmpl w:val="84786A0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8E312D8"/>
    <w:multiLevelType w:val="multilevel"/>
    <w:tmpl w:val="5100C64E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648048027">
    <w:abstractNumId w:val="0"/>
  </w:num>
  <w:num w:numId="2" w16cid:durableId="1780755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302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155627">
    <w:abstractNumId w:val="1"/>
  </w:num>
  <w:num w:numId="5" w16cid:durableId="10697720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51022"/>
    <w:rsid w:val="000D44A3"/>
    <w:rsid w:val="0018504D"/>
    <w:rsid w:val="001E58AA"/>
    <w:rsid w:val="001F514F"/>
    <w:rsid w:val="00240B70"/>
    <w:rsid w:val="00257DCD"/>
    <w:rsid w:val="002A0793"/>
    <w:rsid w:val="002D35E4"/>
    <w:rsid w:val="002D4B24"/>
    <w:rsid w:val="00302C5B"/>
    <w:rsid w:val="0030721A"/>
    <w:rsid w:val="003D1A4B"/>
    <w:rsid w:val="003F0BA5"/>
    <w:rsid w:val="004960E0"/>
    <w:rsid w:val="0052054A"/>
    <w:rsid w:val="005662A5"/>
    <w:rsid w:val="0057744D"/>
    <w:rsid w:val="005853E3"/>
    <w:rsid w:val="005B125F"/>
    <w:rsid w:val="005E1F00"/>
    <w:rsid w:val="00600E62"/>
    <w:rsid w:val="006976E0"/>
    <w:rsid w:val="006A7361"/>
    <w:rsid w:val="006B39D8"/>
    <w:rsid w:val="00734002"/>
    <w:rsid w:val="00744FF7"/>
    <w:rsid w:val="00763A6E"/>
    <w:rsid w:val="007C371A"/>
    <w:rsid w:val="007F7018"/>
    <w:rsid w:val="00807BFB"/>
    <w:rsid w:val="00851201"/>
    <w:rsid w:val="00877C90"/>
    <w:rsid w:val="008D6C45"/>
    <w:rsid w:val="00910688"/>
    <w:rsid w:val="009C5765"/>
    <w:rsid w:val="00A34071"/>
    <w:rsid w:val="00A51858"/>
    <w:rsid w:val="00A80F4F"/>
    <w:rsid w:val="00B4274B"/>
    <w:rsid w:val="00B6662A"/>
    <w:rsid w:val="00C013F7"/>
    <w:rsid w:val="00CB503A"/>
    <w:rsid w:val="00D04ABC"/>
    <w:rsid w:val="00D12F09"/>
    <w:rsid w:val="00D94913"/>
    <w:rsid w:val="00DD7121"/>
    <w:rsid w:val="00E64B05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  <w:style w:type="character" w:styleId="Uwydatnienie">
    <w:name w:val="Emphasis"/>
    <w:basedOn w:val="Domylnaczcionkaakapitu"/>
    <w:qFormat/>
    <w:rsid w:val="006A7361"/>
    <w:rPr>
      <w:rFonts w:ascii="Times New Roman" w:hAnsi="Times New Roman" w:cs="Times New Roman" w:hint="default"/>
      <w:i/>
      <w:iCs/>
    </w:rPr>
  </w:style>
  <w:style w:type="paragraph" w:styleId="Bezodstpw">
    <w:name w:val="No Spacing"/>
    <w:qFormat/>
    <w:rsid w:val="006A736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numbering" w:customStyle="1" w:styleId="WWNum7">
    <w:name w:val="WWNum7"/>
    <w:rsid w:val="006A7361"/>
    <w:pPr>
      <w:numPr>
        <w:numId w:val="1"/>
      </w:numPr>
    </w:pPr>
  </w:style>
  <w:style w:type="numbering" w:customStyle="1" w:styleId="WWNum8">
    <w:name w:val="WWNum8"/>
    <w:rsid w:val="006A736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UGK4</cp:lastModifiedBy>
  <cp:revision>4</cp:revision>
  <cp:lastPrinted>2022-09-29T07:20:00Z</cp:lastPrinted>
  <dcterms:created xsi:type="dcterms:W3CDTF">2024-06-11T09:36:00Z</dcterms:created>
  <dcterms:modified xsi:type="dcterms:W3CDTF">2024-07-24T09:09:00Z</dcterms:modified>
</cp:coreProperties>
</file>